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BBA3D" w14:textId="01E3CBF2" w:rsidR="0040272A" w:rsidRPr="00453625" w:rsidRDefault="0040272A"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659B4762" w:rsidR="00EC4299" w:rsidRPr="00B30825" w:rsidRDefault="00EA6B18" w:rsidP="00EC4299">
      <w:pPr>
        <w:pStyle w:val="datumtevilka"/>
        <w:rPr>
          <w:sz w:val="22"/>
          <w:szCs w:val="22"/>
        </w:rPr>
      </w:pPr>
      <w:r>
        <w:t xml:space="preserve">Številka: </w:t>
      </w:r>
      <w:r>
        <w:tab/>
      </w:r>
      <w:r w:rsidR="009B4969">
        <w:t>430-356/2024</w:t>
      </w:r>
      <w:r w:rsidR="00124D12">
        <w:t>/8</w:t>
      </w:r>
      <w:r w:rsidR="00EC4299" w:rsidRPr="00B30825">
        <w:t xml:space="preserve">   </w:t>
      </w:r>
    </w:p>
    <w:p w14:paraId="6DB37377" w14:textId="49C91421" w:rsidR="00EC4299" w:rsidRPr="00453625" w:rsidRDefault="00EC4299" w:rsidP="00EC4299">
      <w:pPr>
        <w:pStyle w:val="datumtevilka"/>
        <w:tabs>
          <w:tab w:val="left" w:pos="1665"/>
        </w:tabs>
      </w:pPr>
      <w:r w:rsidRPr="00B30825">
        <w:t xml:space="preserve">Datum: </w:t>
      </w:r>
      <w:r w:rsidRPr="00B30825">
        <w:tab/>
      </w:r>
      <w:r w:rsidR="00DB44EF">
        <w:t>1</w:t>
      </w:r>
      <w:r w:rsidR="00FB50C1">
        <w:t>4</w:t>
      </w:r>
      <w:r w:rsidR="00DB44EF">
        <w:t>. 2</w:t>
      </w:r>
      <w:r w:rsidR="00297A26">
        <w:t>. 2025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40CFE447" w14:textId="0749014A"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r w:rsidR="00A43D7A">
        <w:rPr>
          <w:rFonts w:ascii="Arial" w:hAnsi="Arial" w:cs="Arial"/>
          <w:sz w:val="46"/>
        </w:rPr>
        <w:t xml:space="preserve">za izdelavo in </w:t>
      </w:r>
      <w:r w:rsidRPr="00453625">
        <w:rPr>
          <w:rFonts w:ascii="Arial" w:hAnsi="Arial" w:cs="Arial"/>
          <w:sz w:val="46"/>
        </w:rPr>
        <w:t>dobavo</w:t>
      </w:r>
      <w:r w:rsidR="00591F7C">
        <w:rPr>
          <w:rFonts w:ascii="Arial" w:hAnsi="Arial" w:cs="Arial"/>
          <w:sz w:val="46"/>
        </w:rPr>
        <w:t xml:space="preserve"> </w:t>
      </w:r>
      <w:r w:rsidR="00A43D7A">
        <w:rPr>
          <w:rFonts w:ascii="Arial" w:hAnsi="Arial" w:cs="Arial"/>
          <w:sz w:val="46"/>
        </w:rPr>
        <w:t>priznanj policije</w:t>
      </w:r>
      <w:r w:rsidR="0076726B">
        <w:rPr>
          <w:rFonts w:ascii="Arial" w:hAnsi="Arial" w:cs="Arial"/>
          <w:sz w:val="46"/>
        </w:rPr>
        <w:t>,</w:t>
      </w:r>
      <w:r w:rsidRPr="00453625">
        <w:rPr>
          <w:rFonts w:ascii="Arial" w:hAnsi="Arial" w:cs="Arial"/>
          <w:sz w:val="46"/>
        </w:rPr>
        <w:t xml:space="preserve"> </w:t>
      </w:r>
    </w:p>
    <w:p w14:paraId="02756125" w14:textId="2E5C4A5D"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A43D7A">
        <w:rPr>
          <w:rFonts w:ascii="Arial" w:hAnsi="Arial" w:cs="Arial"/>
          <w:sz w:val="46"/>
        </w:rPr>
        <w:t>356/2024</w:t>
      </w:r>
    </w:p>
    <w:p w14:paraId="6C1C8AC0" w14:textId="77777777" w:rsidR="00EC4299" w:rsidRPr="00453625" w:rsidRDefault="00EC4299" w:rsidP="0064560A">
      <w:pPr>
        <w:rPr>
          <w:rFonts w:ascii="Arial" w:hAnsi="Arial" w:cs="Arial"/>
          <w:sz w:val="24"/>
          <w:szCs w:val="24"/>
        </w:rPr>
      </w:pPr>
    </w:p>
    <w:p w14:paraId="1E03DE71" w14:textId="77777777" w:rsidR="00EC4299" w:rsidRPr="00453625" w:rsidRDefault="00EC4299" w:rsidP="00EC4299">
      <w:pPr>
        <w:rPr>
          <w:rFonts w:ascii="Arial" w:hAnsi="Arial" w:cs="Arial"/>
        </w:rPr>
      </w:pPr>
    </w:p>
    <w:p w14:paraId="157954D1" w14:textId="77777777" w:rsidR="00EC4299" w:rsidRPr="00453625" w:rsidRDefault="00EC4299" w:rsidP="00EC4299">
      <w:pPr>
        <w:rPr>
          <w:rFonts w:ascii="Arial" w:hAnsi="Arial" w:cs="Arial"/>
        </w:rPr>
      </w:pPr>
    </w:p>
    <w:p w14:paraId="2FF0CE6E" w14:textId="4C973C5B" w:rsidR="00AB7CE1" w:rsidRPr="00F8715F" w:rsidRDefault="0019065A" w:rsidP="00234B4D">
      <w:pPr>
        <w:spacing w:line="260" w:lineRule="exact"/>
        <w:jc w:val="center"/>
        <w:rPr>
          <w:rFonts w:ascii="Arial" w:hAnsi="Arial" w:cs="Arial"/>
          <w:sz w:val="20"/>
          <w:szCs w:val="20"/>
        </w:rPr>
      </w:pPr>
      <w:r w:rsidRPr="00453625">
        <w:rPr>
          <w:rFonts w:ascii="Arial" w:hAnsi="Arial" w:cs="Arial"/>
          <w:b/>
        </w:rPr>
        <w:br w:type="page"/>
      </w:r>
      <w:r w:rsidR="005A05E5"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465A82A9" w14:textId="77538B6B" w:rsidR="007A3BDD" w:rsidRDefault="00BB4E0C">
      <w:pPr>
        <w:pStyle w:val="Kazalovsebine1"/>
        <w:rPr>
          <w:rFonts w:asciiTheme="minorHAnsi" w:eastAsiaTheme="minorEastAsia" w:hAnsiTheme="minorHAnsi" w:cstheme="minorBidi"/>
          <w:bCs w:val="0"/>
          <w:caps w:val="0"/>
          <w:sz w:val="22"/>
          <w:szCs w:val="22"/>
        </w:rPr>
      </w:pPr>
      <w:r>
        <w:rPr>
          <w:b/>
          <w:color w:val="000000" w:themeColor="text1"/>
        </w:rPr>
        <w:fldChar w:fldCharType="begin"/>
      </w:r>
      <w:r>
        <w:rPr>
          <w:b/>
          <w:color w:val="000000" w:themeColor="text1"/>
        </w:rPr>
        <w:instrText xml:space="preserve"> TOC \o "1-3" \h \z \t "1 Razpisna slog 1;1" </w:instrText>
      </w:r>
      <w:r>
        <w:rPr>
          <w:b/>
          <w:color w:val="000000" w:themeColor="text1"/>
        </w:rPr>
        <w:fldChar w:fldCharType="separate"/>
      </w:r>
      <w:hyperlink w:anchor="_Toc190175665" w:history="1">
        <w:r w:rsidR="007A3BDD" w:rsidRPr="006E5950">
          <w:rPr>
            <w:rStyle w:val="Hiperpovezava"/>
          </w:rPr>
          <w:t>1</w:t>
        </w:r>
        <w:r w:rsidR="007A3BDD">
          <w:rPr>
            <w:rFonts w:asciiTheme="minorHAnsi" w:eastAsiaTheme="minorEastAsia" w:hAnsiTheme="minorHAnsi" w:cstheme="minorBidi"/>
            <w:bCs w:val="0"/>
            <w:caps w:val="0"/>
            <w:sz w:val="22"/>
            <w:szCs w:val="22"/>
          </w:rPr>
          <w:tab/>
        </w:r>
        <w:r w:rsidR="007A3BDD" w:rsidRPr="006E5950">
          <w:rPr>
            <w:rStyle w:val="Hiperpovezava"/>
          </w:rPr>
          <w:t>NAROČNIK</w:t>
        </w:r>
        <w:r w:rsidR="007A3BDD">
          <w:rPr>
            <w:webHidden/>
          </w:rPr>
          <w:tab/>
        </w:r>
        <w:r w:rsidR="007A3BDD">
          <w:rPr>
            <w:webHidden/>
          </w:rPr>
          <w:fldChar w:fldCharType="begin"/>
        </w:r>
        <w:r w:rsidR="007A3BDD">
          <w:rPr>
            <w:webHidden/>
          </w:rPr>
          <w:instrText xml:space="preserve"> PAGEREF _Toc190175665 \h </w:instrText>
        </w:r>
        <w:r w:rsidR="007A3BDD">
          <w:rPr>
            <w:webHidden/>
          </w:rPr>
        </w:r>
        <w:r w:rsidR="007A3BDD">
          <w:rPr>
            <w:webHidden/>
          </w:rPr>
          <w:fldChar w:fldCharType="separate"/>
        </w:r>
        <w:r w:rsidR="007A3BDD">
          <w:rPr>
            <w:webHidden/>
          </w:rPr>
          <w:t>3</w:t>
        </w:r>
        <w:r w:rsidR="007A3BDD">
          <w:rPr>
            <w:webHidden/>
          </w:rPr>
          <w:fldChar w:fldCharType="end"/>
        </w:r>
      </w:hyperlink>
    </w:p>
    <w:p w14:paraId="195367D6" w14:textId="669ED9C9" w:rsidR="007A3BDD" w:rsidRDefault="00FB50C1">
      <w:pPr>
        <w:pStyle w:val="Kazalovsebine1"/>
        <w:rPr>
          <w:rFonts w:asciiTheme="minorHAnsi" w:eastAsiaTheme="minorEastAsia" w:hAnsiTheme="minorHAnsi" w:cstheme="minorBidi"/>
          <w:bCs w:val="0"/>
          <w:caps w:val="0"/>
          <w:sz w:val="22"/>
          <w:szCs w:val="22"/>
        </w:rPr>
      </w:pPr>
      <w:hyperlink w:anchor="_Toc190175666" w:history="1">
        <w:r w:rsidR="007A3BDD" w:rsidRPr="006E5950">
          <w:rPr>
            <w:rStyle w:val="Hiperpovezava"/>
          </w:rPr>
          <w:t>2</w:t>
        </w:r>
        <w:r w:rsidR="007A3BDD">
          <w:rPr>
            <w:rFonts w:asciiTheme="minorHAnsi" w:eastAsiaTheme="minorEastAsia" w:hAnsiTheme="minorHAnsi" w:cstheme="minorBidi"/>
            <w:bCs w:val="0"/>
            <w:caps w:val="0"/>
            <w:sz w:val="22"/>
            <w:szCs w:val="22"/>
          </w:rPr>
          <w:tab/>
        </w:r>
        <w:r w:rsidR="007A3BDD" w:rsidRPr="006E5950">
          <w:rPr>
            <w:rStyle w:val="Hiperpovezava"/>
          </w:rPr>
          <w:t>OZNAKA IN PREDMET JAVNEGA NAROČILA</w:t>
        </w:r>
        <w:r w:rsidR="007A3BDD">
          <w:rPr>
            <w:webHidden/>
          </w:rPr>
          <w:tab/>
        </w:r>
        <w:r w:rsidR="007A3BDD">
          <w:rPr>
            <w:webHidden/>
          </w:rPr>
          <w:fldChar w:fldCharType="begin"/>
        </w:r>
        <w:r w:rsidR="007A3BDD">
          <w:rPr>
            <w:webHidden/>
          </w:rPr>
          <w:instrText xml:space="preserve"> PAGEREF _Toc190175666 \h </w:instrText>
        </w:r>
        <w:r w:rsidR="007A3BDD">
          <w:rPr>
            <w:webHidden/>
          </w:rPr>
        </w:r>
        <w:r w:rsidR="007A3BDD">
          <w:rPr>
            <w:webHidden/>
          </w:rPr>
          <w:fldChar w:fldCharType="separate"/>
        </w:r>
        <w:r w:rsidR="007A3BDD">
          <w:rPr>
            <w:webHidden/>
          </w:rPr>
          <w:t>3</w:t>
        </w:r>
        <w:r w:rsidR="007A3BDD">
          <w:rPr>
            <w:webHidden/>
          </w:rPr>
          <w:fldChar w:fldCharType="end"/>
        </w:r>
      </w:hyperlink>
    </w:p>
    <w:p w14:paraId="2FC3396F" w14:textId="6229D920" w:rsidR="007A3BDD" w:rsidRDefault="00FB50C1">
      <w:pPr>
        <w:pStyle w:val="Kazalovsebine1"/>
        <w:rPr>
          <w:rFonts w:asciiTheme="minorHAnsi" w:eastAsiaTheme="minorEastAsia" w:hAnsiTheme="minorHAnsi" w:cstheme="minorBidi"/>
          <w:bCs w:val="0"/>
          <w:caps w:val="0"/>
          <w:sz w:val="22"/>
          <w:szCs w:val="22"/>
        </w:rPr>
      </w:pPr>
      <w:hyperlink w:anchor="_Toc190175667" w:history="1">
        <w:r w:rsidR="007A3BDD" w:rsidRPr="006E5950">
          <w:rPr>
            <w:rStyle w:val="Hiperpovezava"/>
          </w:rPr>
          <w:t>3</w:t>
        </w:r>
        <w:r w:rsidR="007A3BDD">
          <w:rPr>
            <w:rFonts w:asciiTheme="minorHAnsi" w:eastAsiaTheme="minorEastAsia" w:hAnsiTheme="minorHAnsi" w:cstheme="minorBidi"/>
            <w:bCs w:val="0"/>
            <w:caps w:val="0"/>
            <w:sz w:val="22"/>
            <w:szCs w:val="22"/>
          </w:rPr>
          <w:tab/>
        </w:r>
        <w:r w:rsidR="007A3BDD" w:rsidRPr="006E5950">
          <w:rPr>
            <w:rStyle w:val="Hiperpovezava"/>
          </w:rPr>
          <w:t>PREDVIDEN OBSEG JAVNEGA NAROČILA, KRAJ DOBAVE/IZVEDBE STORITVE, ROK DOBAVE/IZVEDBE</w:t>
        </w:r>
        <w:r w:rsidR="007A3BDD">
          <w:rPr>
            <w:webHidden/>
          </w:rPr>
          <w:tab/>
        </w:r>
        <w:r w:rsidR="007A3BDD">
          <w:rPr>
            <w:webHidden/>
          </w:rPr>
          <w:fldChar w:fldCharType="begin"/>
        </w:r>
        <w:r w:rsidR="007A3BDD">
          <w:rPr>
            <w:webHidden/>
          </w:rPr>
          <w:instrText xml:space="preserve"> PAGEREF _Toc190175667 \h </w:instrText>
        </w:r>
        <w:r w:rsidR="007A3BDD">
          <w:rPr>
            <w:webHidden/>
          </w:rPr>
        </w:r>
        <w:r w:rsidR="007A3BDD">
          <w:rPr>
            <w:webHidden/>
          </w:rPr>
          <w:fldChar w:fldCharType="separate"/>
        </w:r>
        <w:r w:rsidR="007A3BDD">
          <w:rPr>
            <w:webHidden/>
          </w:rPr>
          <w:t>3</w:t>
        </w:r>
        <w:r w:rsidR="007A3BDD">
          <w:rPr>
            <w:webHidden/>
          </w:rPr>
          <w:fldChar w:fldCharType="end"/>
        </w:r>
      </w:hyperlink>
    </w:p>
    <w:p w14:paraId="6F7F361B" w14:textId="62E0C9DC" w:rsidR="007A3BDD" w:rsidRDefault="00FB50C1">
      <w:pPr>
        <w:pStyle w:val="Kazalovsebine2"/>
        <w:rPr>
          <w:rFonts w:asciiTheme="minorHAnsi" w:eastAsiaTheme="minorEastAsia" w:hAnsiTheme="minorHAnsi" w:cstheme="minorBidi"/>
          <w:color w:val="auto"/>
          <w:sz w:val="22"/>
          <w:szCs w:val="22"/>
        </w:rPr>
      </w:pPr>
      <w:hyperlink w:anchor="_Toc190175668" w:history="1">
        <w:r w:rsidR="007A3BDD" w:rsidRPr="006E5950">
          <w:rPr>
            <w:rStyle w:val="Hiperpovezava"/>
          </w:rPr>
          <w:t>3.1</w:t>
        </w:r>
        <w:r w:rsidR="007A3BDD">
          <w:rPr>
            <w:rFonts w:asciiTheme="minorHAnsi" w:eastAsiaTheme="minorEastAsia" w:hAnsiTheme="minorHAnsi" w:cstheme="minorBidi"/>
            <w:color w:val="auto"/>
            <w:sz w:val="22"/>
            <w:szCs w:val="22"/>
          </w:rPr>
          <w:tab/>
        </w:r>
        <w:r w:rsidR="007A3BDD" w:rsidRPr="006E5950">
          <w:rPr>
            <w:rStyle w:val="Hiperpovezava"/>
          </w:rPr>
          <w:t>Predviden obseg javnega naročila</w:t>
        </w:r>
        <w:r w:rsidR="007A3BDD">
          <w:rPr>
            <w:webHidden/>
          </w:rPr>
          <w:tab/>
        </w:r>
        <w:r w:rsidR="007A3BDD">
          <w:rPr>
            <w:webHidden/>
          </w:rPr>
          <w:fldChar w:fldCharType="begin"/>
        </w:r>
        <w:r w:rsidR="007A3BDD">
          <w:rPr>
            <w:webHidden/>
          </w:rPr>
          <w:instrText xml:space="preserve"> PAGEREF _Toc190175668 \h </w:instrText>
        </w:r>
        <w:r w:rsidR="007A3BDD">
          <w:rPr>
            <w:webHidden/>
          </w:rPr>
        </w:r>
        <w:r w:rsidR="007A3BDD">
          <w:rPr>
            <w:webHidden/>
          </w:rPr>
          <w:fldChar w:fldCharType="separate"/>
        </w:r>
        <w:r w:rsidR="007A3BDD">
          <w:rPr>
            <w:webHidden/>
          </w:rPr>
          <w:t>3</w:t>
        </w:r>
        <w:r w:rsidR="007A3BDD">
          <w:rPr>
            <w:webHidden/>
          </w:rPr>
          <w:fldChar w:fldCharType="end"/>
        </w:r>
      </w:hyperlink>
    </w:p>
    <w:p w14:paraId="7E4BA164" w14:textId="3D996FE0" w:rsidR="007A3BDD" w:rsidRDefault="00FB50C1">
      <w:pPr>
        <w:pStyle w:val="Kazalovsebine2"/>
        <w:rPr>
          <w:rFonts w:asciiTheme="minorHAnsi" w:eastAsiaTheme="minorEastAsia" w:hAnsiTheme="minorHAnsi" w:cstheme="minorBidi"/>
          <w:color w:val="auto"/>
          <w:sz w:val="22"/>
          <w:szCs w:val="22"/>
        </w:rPr>
      </w:pPr>
      <w:hyperlink w:anchor="_Toc190175669" w:history="1">
        <w:r w:rsidR="007A3BDD" w:rsidRPr="006E5950">
          <w:rPr>
            <w:rStyle w:val="Hiperpovezava"/>
          </w:rPr>
          <w:t>3.2</w:t>
        </w:r>
        <w:r w:rsidR="007A3BDD">
          <w:rPr>
            <w:rFonts w:asciiTheme="minorHAnsi" w:eastAsiaTheme="minorEastAsia" w:hAnsiTheme="minorHAnsi" w:cstheme="minorBidi"/>
            <w:color w:val="auto"/>
            <w:sz w:val="22"/>
            <w:szCs w:val="22"/>
          </w:rPr>
          <w:tab/>
        </w:r>
        <w:r w:rsidR="007A3BDD" w:rsidRPr="006E5950">
          <w:rPr>
            <w:rStyle w:val="Hiperpovezava"/>
          </w:rPr>
          <w:t>Kraj dobave blaga</w:t>
        </w:r>
        <w:r w:rsidR="007A3BDD">
          <w:rPr>
            <w:webHidden/>
          </w:rPr>
          <w:tab/>
        </w:r>
        <w:r w:rsidR="007A3BDD">
          <w:rPr>
            <w:webHidden/>
          </w:rPr>
          <w:fldChar w:fldCharType="begin"/>
        </w:r>
        <w:r w:rsidR="007A3BDD">
          <w:rPr>
            <w:webHidden/>
          </w:rPr>
          <w:instrText xml:space="preserve"> PAGEREF _Toc190175669 \h </w:instrText>
        </w:r>
        <w:r w:rsidR="007A3BDD">
          <w:rPr>
            <w:webHidden/>
          </w:rPr>
        </w:r>
        <w:r w:rsidR="007A3BDD">
          <w:rPr>
            <w:webHidden/>
          </w:rPr>
          <w:fldChar w:fldCharType="separate"/>
        </w:r>
        <w:r w:rsidR="007A3BDD">
          <w:rPr>
            <w:webHidden/>
          </w:rPr>
          <w:t>3</w:t>
        </w:r>
        <w:r w:rsidR="007A3BDD">
          <w:rPr>
            <w:webHidden/>
          </w:rPr>
          <w:fldChar w:fldCharType="end"/>
        </w:r>
      </w:hyperlink>
    </w:p>
    <w:p w14:paraId="367B75A3" w14:textId="02437191" w:rsidR="007A3BDD" w:rsidRDefault="00FB50C1">
      <w:pPr>
        <w:pStyle w:val="Kazalovsebine2"/>
        <w:rPr>
          <w:rFonts w:asciiTheme="minorHAnsi" w:eastAsiaTheme="minorEastAsia" w:hAnsiTheme="minorHAnsi" w:cstheme="minorBidi"/>
          <w:color w:val="auto"/>
          <w:sz w:val="22"/>
          <w:szCs w:val="22"/>
        </w:rPr>
      </w:pPr>
      <w:hyperlink w:anchor="_Toc190175670" w:history="1">
        <w:r w:rsidR="007A3BDD" w:rsidRPr="006E5950">
          <w:rPr>
            <w:rStyle w:val="Hiperpovezava"/>
          </w:rPr>
          <w:t>3.3</w:t>
        </w:r>
        <w:r w:rsidR="007A3BDD">
          <w:rPr>
            <w:rFonts w:asciiTheme="minorHAnsi" w:eastAsiaTheme="minorEastAsia" w:hAnsiTheme="minorHAnsi" w:cstheme="minorBidi"/>
            <w:color w:val="auto"/>
            <w:sz w:val="22"/>
            <w:szCs w:val="22"/>
          </w:rPr>
          <w:tab/>
        </w:r>
        <w:r w:rsidR="007A3BDD" w:rsidRPr="006E5950">
          <w:rPr>
            <w:rStyle w:val="Hiperpovezava"/>
          </w:rPr>
          <w:t>Rok dobave blaga</w:t>
        </w:r>
        <w:r w:rsidR="007A3BDD">
          <w:rPr>
            <w:webHidden/>
          </w:rPr>
          <w:tab/>
        </w:r>
        <w:r w:rsidR="007A3BDD">
          <w:rPr>
            <w:webHidden/>
          </w:rPr>
          <w:fldChar w:fldCharType="begin"/>
        </w:r>
        <w:r w:rsidR="007A3BDD">
          <w:rPr>
            <w:webHidden/>
          </w:rPr>
          <w:instrText xml:space="preserve"> PAGEREF _Toc190175670 \h </w:instrText>
        </w:r>
        <w:r w:rsidR="007A3BDD">
          <w:rPr>
            <w:webHidden/>
          </w:rPr>
        </w:r>
        <w:r w:rsidR="007A3BDD">
          <w:rPr>
            <w:webHidden/>
          </w:rPr>
          <w:fldChar w:fldCharType="separate"/>
        </w:r>
        <w:r w:rsidR="007A3BDD">
          <w:rPr>
            <w:webHidden/>
          </w:rPr>
          <w:t>4</w:t>
        </w:r>
        <w:r w:rsidR="007A3BDD">
          <w:rPr>
            <w:webHidden/>
          </w:rPr>
          <w:fldChar w:fldCharType="end"/>
        </w:r>
      </w:hyperlink>
    </w:p>
    <w:p w14:paraId="395CAEE1" w14:textId="0C42B491" w:rsidR="007A3BDD" w:rsidRDefault="00FB50C1">
      <w:pPr>
        <w:pStyle w:val="Kazalovsebine1"/>
        <w:rPr>
          <w:rFonts w:asciiTheme="minorHAnsi" w:eastAsiaTheme="minorEastAsia" w:hAnsiTheme="minorHAnsi" w:cstheme="minorBidi"/>
          <w:bCs w:val="0"/>
          <w:caps w:val="0"/>
          <w:sz w:val="22"/>
          <w:szCs w:val="22"/>
        </w:rPr>
      </w:pPr>
      <w:hyperlink w:anchor="_Toc190175671" w:history="1">
        <w:r w:rsidR="007A3BDD" w:rsidRPr="006E5950">
          <w:rPr>
            <w:rStyle w:val="Hiperpovezava"/>
          </w:rPr>
          <w:t>4</w:t>
        </w:r>
        <w:r w:rsidR="007A3BDD">
          <w:rPr>
            <w:rFonts w:asciiTheme="minorHAnsi" w:eastAsiaTheme="minorEastAsia" w:hAnsiTheme="minorHAnsi" w:cstheme="minorBidi"/>
            <w:bCs w:val="0"/>
            <w:caps w:val="0"/>
            <w:sz w:val="22"/>
            <w:szCs w:val="22"/>
          </w:rPr>
          <w:tab/>
        </w:r>
        <w:r w:rsidR="007A3BDD" w:rsidRPr="006E5950">
          <w:rPr>
            <w:rStyle w:val="Hiperpovezava"/>
          </w:rPr>
          <w:t>ROK IN NAČIN PREDLOŽITVE PONUDBE</w:t>
        </w:r>
        <w:r w:rsidR="007A3BDD">
          <w:rPr>
            <w:webHidden/>
          </w:rPr>
          <w:tab/>
        </w:r>
        <w:r w:rsidR="007A3BDD">
          <w:rPr>
            <w:webHidden/>
          </w:rPr>
          <w:fldChar w:fldCharType="begin"/>
        </w:r>
        <w:r w:rsidR="007A3BDD">
          <w:rPr>
            <w:webHidden/>
          </w:rPr>
          <w:instrText xml:space="preserve"> PAGEREF _Toc190175671 \h </w:instrText>
        </w:r>
        <w:r w:rsidR="007A3BDD">
          <w:rPr>
            <w:webHidden/>
          </w:rPr>
        </w:r>
        <w:r w:rsidR="007A3BDD">
          <w:rPr>
            <w:webHidden/>
          </w:rPr>
          <w:fldChar w:fldCharType="separate"/>
        </w:r>
        <w:r w:rsidR="007A3BDD">
          <w:rPr>
            <w:webHidden/>
          </w:rPr>
          <w:t>4</w:t>
        </w:r>
        <w:r w:rsidR="007A3BDD">
          <w:rPr>
            <w:webHidden/>
          </w:rPr>
          <w:fldChar w:fldCharType="end"/>
        </w:r>
      </w:hyperlink>
    </w:p>
    <w:p w14:paraId="33ADBE36" w14:textId="09395479" w:rsidR="007A3BDD" w:rsidRDefault="00FB50C1">
      <w:pPr>
        <w:pStyle w:val="Kazalovsebine2"/>
        <w:rPr>
          <w:rFonts w:asciiTheme="minorHAnsi" w:eastAsiaTheme="minorEastAsia" w:hAnsiTheme="minorHAnsi" w:cstheme="minorBidi"/>
          <w:color w:val="auto"/>
          <w:sz w:val="22"/>
          <w:szCs w:val="22"/>
        </w:rPr>
      </w:pPr>
      <w:hyperlink w:anchor="_Toc190175672" w:history="1">
        <w:r w:rsidR="007A3BDD" w:rsidRPr="006E5950">
          <w:rPr>
            <w:rStyle w:val="Hiperpovezava"/>
          </w:rPr>
          <w:t>4.1</w:t>
        </w:r>
        <w:r w:rsidR="007A3BDD">
          <w:rPr>
            <w:rFonts w:asciiTheme="minorHAnsi" w:eastAsiaTheme="minorEastAsia" w:hAnsiTheme="minorHAnsi" w:cstheme="minorBidi"/>
            <w:color w:val="auto"/>
            <w:sz w:val="22"/>
            <w:szCs w:val="22"/>
          </w:rPr>
          <w:tab/>
        </w:r>
        <w:r w:rsidR="007A3BDD" w:rsidRPr="006E5950">
          <w:rPr>
            <w:rStyle w:val="Hiperpovezava"/>
          </w:rPr>
          <w:t>Predložitev ponudbe v sistemu e-JN</w:t>
        </w:r>
        <w:r w:rsidR="007A3BDD">
          <w:rPr>
            <w:webHidden/>
          </w:rPr>
          <w:tab/>
        </w:r>
        <w:r w:rsidR="007A3BDD">
          <w:rPr>
            <w:webHidden/>
          </w:rPr>
          <w:fldChar w:fldCharType="begin"/>
        </w:r>
        <w:r w:rsidR="007A3BDD">
          <w:rPr>
            <w:webHidden/>
          </w:rPr>
          <w:instrText xml:space="preserve"> PAGEREF _Toc190175672 \h </w:instrText>
        </w:r>
        <w:r w:rsidR="007A3BDD">
          <w:rPr>
            <w:webHidden/>
          </w:rPr>
        </w:r>
        <w:r w:rsidR="007A3BDD">
          <w:rPr>
            <w:webHidden/>
          </w:rPr>
          <w:fldChar w:fldCharType="separate"/>
        </w:r>
        <w:r w:rsidR="007A3BDD">
          <w:rPr>
            <w:webHidden/>
          </w:rPr>
          <w:t>4</w:t>
        </w:r>
        <w:r w:rsidR="007A3BDD">
          <w:rPr>
            <w:webHidden/>
          </w:rPr>
          <w:fldChar w:fldCharType="end"/>
        </w:r>
      </w:hyperlink>
    </w:p>
    <w:p w14:paraId="2B66FA9B" w14:textId="59FE8D59" w:rsidR="007A3BDD" w:rsidRDefault="00FB50C1">
      <w:pPr>
        <w:pStyle w:val="Kazalovsebine2"/>
        <w:rPr>
          <w:rFonts w:asciiTheme="minorHAnsi" w:eastAsiaTheme="minorEastAsia" w:hAnsiTheme="minorHAnsi" w:cstheme="minorBidi"/>
          <w:color w:val="auto"/>
          <w:sz w:val="22"/>
          <w:szCs w:val="22"/>
        </w:rPr>
      </w:pPr>
      <w:hyperlink w:anchor="_Toc190175673" w:history="1">
        <w:r w:rsidR="007A3BDD" w:rsidRPr="006E5950">
          <w:rPr>
            <w:rStyle w:val="Hiperpovezava"/>
          </w:rPr>
          <w:t>4.2</w:t>
        </w:r>
        <w:r w:rsidR="007A3BDD">
          <w:rPr>
            <w:rFonts w:asciiTheme="minorHAnsi" w:eastAsiaTheme="minorEastAsia" w:hAnsiTheme="minorHAnsi" w:cstheme="minorBidi"/>
            <w:color w:val="auto"/>
            <w:sz w:val="22"/>
            <w:szCs w:val="22"/>
          </w:rPr>
          <w:tab/>
        </w:r>
        <w:r w:rsidR="007A3BDD" w:rsidRPr="006E5950">
          <w:rPr>
            <w:rStyle w:val="Hiperpovezava"/>
          </w:rPr>
          <w:t>Predložitev vzorcev blaga</w:t>
        </w:r>
        <w:r w:rsidR="007A3BDD">
          <w:rPr>
            <w:webHidden/>
          </w:rPr>
          <w:tab/>
        </w:r>
        <w:r w:rsidR="007A3BDD">
          <w:rPr>
            <w:webHidden/>
          </w:rPr>
          <w:fldChar w:fldCharType="begin"/>
        </w:r>
        <w:r w:rsidR="007A3BDD">
          <w:rPr>
            <w:webHidden/>
          </w:rPr>
          <w:instrText xml:space="preserve"> PAGEREF _Toc190175673 \h </w:instrText>
        </w:r>
        <w:r w:rsidR="007A3BDD">
          <w:rPr>
            <w:webHidden/>
          </w:rPr>
        </w:r>
        <w:r w:rsidR="007A3BDD">
          <w:rPr>
            <w:webHidden/>
          </w:rPr>
          <w:fldChar w:fldCharType="separate"/>
        </w:r>
        <w:r w:rsidR="007A3BDD">
          <w:rPr>
            <w:webHidden/>
          </w:rPr>
          <w:t>5</w:t>
        </w:r>
        <w:r w:rsidR="007A3BDD">
          <w:rPr>
            <w:webHidden/>
          </w:rPr>
          <w:fldChar w:fldCharType="end"/>
        </w:r>
      </w:hyperlink>
    </w:p>
    <w:p w14:paraId="28A8CFBF" w14:textId="4530246C" w:rsidR="007A3BDD" w:rsidRDefault="00FB50C1">
      <w:pPr>
        <w:pStyle w:val="Kazalovsebine1"/>
        <w:rPr>
          <w:rFonts w:asciiTheme="minorHAnsi" w:eastAsiaTheme="minorEastAsia" w:hAnsiTheme="minorHAnsi" w:cstheme="minorBidi"/>
          <w:bCs w:val="0"/>
          <w:caps w:val="0"/>
          <w:sz w:val="22"/>
          <w:szCs w:val="22"/>
        </w:rPr>
      </w:pPr>
      <w:hyperlink w:anchor="_Toc190175674" w:history="1">
        <w:r w:rsidR="007A3BDD" w:rsidRPr="006E5950">
          <w:rPr>
            <w:rStyle w:val="Hiperpovezava"/>
          </w:rPr>
          <w:t>5</w:t>
        </w:r>
        <w:r w:rsidR="007A3BDD">
          <w:rPr>
            <w:rFonts w:asciiTheme="minorHAnsi" w:eastAsiaTheme="minorEastAsia" w:hAnsiTheme="minorHAnsi" w:cstheme="minorBidi"/>
            <w:bCs w:val="0"/>
            <w:caps w:val="0"/>
            <w:sz w:val="22"/>
            <w:szCs w:val="22"/>
          </w:rPr>
          <w:tab/>
        </w:r>
        <w:r w:rsidR="007A3BDD" w:rsidRPr="006E5950">
          <w:rPr>
            <w:rStyle w:val="Hiperpovezava"/>
          </w:rPr>
          <w:t>ODPIRANJE PONUDB</w:t>
        </w:r>
        <w:r w:rsidR="007A3BDD">
          <w:rPr>
            <w:webHidden/>
          </w:rPr>
          <w:tab/>
        </w:r>
        <w:r w:rsidR="007A3BDD">
          <w:rPr>
            <w:webHidden/>
          </w:rPr>
          <w:fldChar w:fldCharType="begin"/>
        </w:r>
        <w:r w:rsidR="007A3BDD">
          <w:rPr>
            <w:webHidden/>
          </w:rPr>
          <w:instrText xml:space="preserve"> PAGEREF _Toc190175674 \h </w:instrText>
        </w:r>
        <w:r w:rsidR="007A3BDD">
          <w:rPr>
            <w:webHidden/>
          </w:rPr>
        </w:r>
        <w:r w:rsidR="007A3BDD">
          <w:rPr>
            <w:webHidden/>
          </w:rPr>
          <w:fldChar w:fldCharType="separate"/>
        </w:r>
        <w:r w:rsidR="007A3BDD">
          <w:rPr>
            <w:webHidden/>
          </w:rPr>
          <w:t>5</w:t>
        </w:r>
        <w:r w:rsidR="007A3BDD">
          <w:rPr>
            <w:webHidden/>
          </w:rPr>
          <w:fldChar w:fldCharType="end"/>
        </w:r>
      </w:hyperlink>
    </w:p>
    <w:p w14:paraId="6F369824" w14:textId="7FC94497" w:rsidR="007A3BDD" w:rsidRDefault="00FB50C1">
      <w:pPr>
        <w:pStyle w:val="Kazalovsebine1"/>
        <w:rPr>
          <w:rFonts w:asciiTheme="minorHAnsi" w:eastAsiaTheme="minorEastAsia" w:hAnsiTheme="minorHAnsi" w:cstheme="minorBidi"/>
          <w:bCs w:val="0"/>
          <w:caps w:val="0"/>
          <w:sz w:val="22"/>
          <w:szCs w:val="22"/>
        </w:rPr>
      </w:pPr>
      <w:hyperlink w:anchor="_Toc190175675" w:history="1">
        <w:r w:rsidR="007A3BDD" w:rsidRPr="006E5950">
          <w:rPr>
            <w:rStyle w:val="Hiperpovezava"/>
          </w:rPr>
          <w:t>6</w:t>
        </w:r>
        <w:r w:rsidR="007A3BDD">
          <w:rPr>
            <w:rFonts w:asciiTheme="minorHAnsi" w:eastAsiaTheme="minorEastAsia" w:hAnsiTheme="minorHAnsi" w:cstheme="minorBidi"/>
            <w:bCs w:val="0"/>
            <w:caps w:val="0"/>
            <w:sz w:val="22"/>
            <w:szCs w:val="22"/>
          </w:rPr>
          <w:tab/>
        </w:r>
        <w:r w:rsidR="007A3BDD" w:rsidRPr="006E5950">
          <w:rPr>
            <w:rStyle w:val="Hiperpovezava"/>
          </w:rPr>
          <w:t>DODATNA OBVESTILA IN POJASNILA</w:t>
        </w:r>
        <w:r w:rsidR="007A3BDD">
          <w:rPr>
            <w:webHidden/>
          </w:rPr>
          <w:tab/>
        </w:r>
        <w:r w:rsidR="007A3BDD">
          <w:rPr>
            <w:webHidden/>
          </w:rPr>
          <w:fldChar w:fldCharType="begin"/>
        </w:r>
        <w:r w:rsidR="007A3BDD">
          <w:rPr>
            <w:webHidden/>
          </w:rPr>
          <w:instrText xml:space="preserve"> PAGEREF _Toc190175675 \h </w:instrText>
        </w:r>
        <w:r w:rsidR="007A3BDD">
          <w:rPr>
            <w:webHidden/>
          </w:rPr>
        </w:r>
        <w:r w:rsidR="007A3BDD">
          <w:rPr>
            <w:webHidden/>
          </w:rPr>
          <w:fldChar w:fldCharType="separate"/>
        </w:r>
        <w:r w:rsidR="007A3BDD">
          <w:rPr>
            <w:webHidden/>
          </w:rPr>
          <w:t>5</w:t>
        </w:r>
        <w:r w:rsidR="007A3BDD">
          <w:rPr>
            <w:webHidden/>
          </w:rPr>
          <w:fldChar w:fldCharType="end"/>
        </w:r>
      </w:hyperlink>
    </w:p>
    <w:p w14:paraId="1C77A167" w14:textId="5906B8BD" w:rsidR="007A3BDD" w:rsidRDefault="00FB50C1">
      <w:pPr>
        <w:pStyle w:val="Kazalovsebine1"/>
        <w:rPr>
          <w:rFonts w:asciiTheme="minorHAnsi" w:eastAsiaTheme="minorEastAsia" w:hAnsiTheme="minorHAnsi" w:cstheme="minorBidi"/>
          <w:bCs w:val="0"/>
          <w:caps w:val="0"/>
          <w:sz w:val="22"/>
          <w:szCs w:val="22"/>
        </w:rPr>
      </w:pPr>
      <w:hyperlink w:anchor="_Toc190175676" w:history="1">
        <w:r w:rsidR="007A3BDD" w:rsidRPr="006E5950">
          <w:rPr>
            <w:rStyle w:val="Hiperpovezava"/>
          </w:rPr>
          <w:t>7</w:t>
        </w:r>
        <w:r w:rsidR="007A3BDD">
          <w:rPr>
            <w:rFonts w:asciiTheme="minorHAnsi" w:eastAsiaTheme="minorEastAsia" w:hAnsiTheme="minorHAnsi" w:cstheme="minorBidi"/>
            <w:bCs w:val="0"/>
            <w:caps w:val="0"/>
            <w:sz w:val="22"/>
            <w:szCs w:val="22"/>
          </w:rPr>
          <w:tab/>
        </w:r>
        <w:r w:rsidR="007A3BDD" w:rsidRPr="006E5950">
          <w:rPr>
            <w:rStyle w:val="Hiperpovezava"/>
          </w:rPr>
          <w:t>PRAVNA PODLAGA ZA IZVEDBO JAVNEGA NAROČILA</w:t>
        </w:r>
        <w:r w:rsidR="007A3BDD">
          <w:rPr>
            <w:webHidden/>
          </w:rPr>
          <w:tab/>
        </w:r>
        <w:r w:rsidR="007A3BDD">
          <w:rPr>
            <w:webHidden/>
          </w:rPr>
          <w:fldChar w:fldCharType="begin"/>
        </w:r>
        <w:r w:rsidR="007A3BDD">
          <w:rPr>
            <w:webHidden/>
          </w:rPr>
          <w:instrText xml:space="preserve"> PAGEREF _Toc190175676 \h </w:instrText>
        </w:r>
        <w:r w:rsidR="007A3BDD">
          <w:rPr>
            <w:webHidden/>
          </w:rPr>
        </w:r>
        <w:r w:rsidR="007A3BDD">
          <w:rPr>
            <w:webHidden/>
          </w:rPr>
          <w:fldChar w:fldCharType="separate"/>
        </w:r>
        <w:r w:rsidR="007A3BDD">
          <w:rPr>
            <w:webHidden/>
          </w:rPr>
          <w:t>6</w:t>
        </w:r>
        <w:r w:rsidR="007A3BDD">
          <w:rPr>
            <w:webHidden/>
          </w:rPr>
          <w:fldChar w:fldCharType="end"/>
        </w:r>
      </w:hyperlink>
    </w:p>
    <w:p w14:paraId="3477BDDE" w14:textId="27D8FAF7" w:rsidR="007A3BDD" w:rsidRDefault="00FB50C1">
      <w:pPr>
        <w:pStyle w:val="Kazalovsebine1"/>
        <w:rPr>
          <w:rFonts w:asciiTheme="minorHAnsi" w:eastAsiaTheme="minorEastAsia" w:hAnsiTheme="minorHAnsi" w:cstheme="minorBidi"/>
          <w:bCs w:val="0"/>
          <w:caps w:val="0"/>
          <w:sz w:val="22"/>
          <w:szCs w:val="22"/>
        </w:rPr>
      </w:pPr>
      <w:hyperlink w:anchor="_Toc190175677" w:history="1">
        <w:r w:rsidR="007A3BDD" w:rsidRPr="006E5950">
          <w:rPr>
            <w:rStyle w:val="Hiperpovezava"/>
          </w:rPr>
          <w:t>8</w:t>
        </w:r>
        <w:r w:rsidR="007A3BDD">
          <w:rPr>
            <w:rFonts w:asciiTheme="minorHAnsi" w:eastAsiaTheme="minorEastAsia" w:hAnsiTheme="minorHAnsi" w:cstheme="minorBidi"/>
            <w:bCs w:val="0"/>
            <w:caps w:val="0"/>
            <w:sz w:val="22"/>
            <w:szCs w:val="22"/>
          </w:rPr>
          <w:tab/>
        </w:r>
        <w:r w:rsidR="007A3BDD" w:rsidRPr="006E5950">
          <w:rPr>
            <w:rStyle w:val="Hiperpovezava"/>
          </w:rPr>
          <w:t>UGOTAVLJANJE SPOSOBNOSTI PONUDNIKA</w:t>
        </w:r>
        <w:r w:rsidR="007A3BDD">
          <w:rPr>
            <w:webHidden/>
          </w:rPr>
          <w:tab/>
        </w:r>
        <w:r w:rsidR="007A3BDD">
          <w:rPr>
            <w:webHidden/>
          </w:rPr>
          <w:fldChar w:fldCharType="begin"/>
        </w:r>
        <w:r w:rsidR="007A3BDD">
          <w:rPr>
            <w:webHidden/>
          </w:rPr>
          <w:instrText xml:space="preserve"> PAGEREF _Toc190175677 \h </w:instrText>
        </w:r>
        <w:r w:rsidR="007A3BDD">
          <w:rPr>
            <w:webHidden/>
          </w:rPr>
        </w:r>
        <w:r w:rsidR="007A3BDD">
          <w:rPr>
            <w:webHidden/>
          </w:rPr>
          <w:fldChar w:fldCharType="separate"/>
        </w:r>
        <w:r w:rsidR="007A3BDD">
          <w:rPr>
            <w:webHidden/>
          </w:rPr>
          <w:t>6</w:t>
        </w:r>
        <w:r w:rsidR="007A3BDD">
          <w:rPr>
            <w:webHidden/>
          </w:rPr>
          <w:fldChar w:fldCharType="end"/>
        </w:r>
      </w:hyperlink>
    </w:p>
    <w:p w14:paraId="70BBB221" w14:textId="7ECB1820" w:rsidR="007A3BDD" w:rsidRDefault="00FB50C1">
      <w:pPr>
        <w:pStyle w:val="Kazalovsebine2"/>
        <w:rPr>
          <w:rFonts w:asciiTheme="minorHAnsi" w:eastAsiaTheme="minorEastAsia" w:hAnsiTheme="minorHAnsi" w:cstheme="minorBidi"/>
          <w:color w:val="auto"/>
          <w:sz w:val="22"/>
          <w:szCs w:val="22"/>
        </w:rPr>
      </w:pPr>
      <w:hyperlink w:anchor="_Toc190175678" w:history="1">
        <w:r w:rsidR="007A3BDD" w:rsidRPr="006E5950">
          <w:rPr>
            <w:rStyle w:val="Hiperpovezava"/>
          </w:rPr>
          <w:t>8.1</w:t>
        </w:r>
        <w:r w:rsidR="007A3BDD">
          <w:rPr>
            <w:rFonts w:asciiTheme="minorHAnsi" w:eastAsiaTheme="minorEastAsia" w:hAnsiTheme="minorHAnsi" w:cstheme="minorBidi"/>
            <w:color w:val="auto"/>
            <w:sz w:val="22"/>
            <w:szCs w:val="22"/>
          </w:rPr>
          <w:tab/>
        </w:r>
        <w:r w:rsidR="007A3BDD" w:rsidRPr="006E5950">
          <w:rPr>
            <w:rStyle w:val="Hiperpovezava"/>
          </w:rPr>
          <w:t>Razlogi za izključitev</w:t>
        </w:r>
        <w:r w:rsidR="007A3BDD">
          <w:rPr>
            <w:webHidden/>
          </w:rPr>
          <w:tab/>
        </w:r>
        <w:r w:rsidR="007A3BDD">
          <w:rPr>
            <w:webHidden/>
          </w:rPr>
          <w:fldChar w:fldCharType="begin"/>
        </w:r>
        <w:r w:rsidR="007A3BDD">
          <w:rPr>
            <w:webHidden/>
          </w:rPr>
          <w:instrText xml:space="preserve"> PAGEREF _Toc190175678 \h </w:instrText>
        </w:r>
        <w:r w:rsidR="007A3BDD">
          <w:rPr>
            <w:webHidden/>
          </w:rPr>
        </w:r>
        <w:r w:rsidR="007A3BDD">
          <w:rPr>
            <w:webHidden/>
          </w:rPr>
          <w:fldChar w:fldCharType="separate"/>
        </w:r>
        <w:r w:rsidR="007A3BDD">
          <w:rPr>
            <w:webHidden/>
          </w:rPr>
          <w:t>7</w:t>
        </w:r>
        <w:r w:rsidR="007A3BDD">
          <w:rPr>
            <w:webHidden/>
          </w:rPr>
          <w:fldChar w:fldCharType="end"/>
        </w:r>
      </w:hyperlink>
    </w:p>
    <w:p w14:paraId="6BAD9CF0" w14:textId="05A9D1E4" w:rsidR="007A3BDD" w:rsidRDefault="00FB50C1">
      <w:pPr>
        <w:pStyle w:val="Kazalovsebine2"/>
        <w:rPr>
          <w:rFonts w:asciiTheme="minorHAnsi" w:eastAsiaTheme="minorEastAsia" w:hAnsiTheme="minorHAnsi" w:cstheme="minorBidi"/>
          <w:color w:val="auto"/>
          <w:sz w:val="22"/>
          <w:szCs w:val="22"/>
        </w:rPr>
      </w:pPr>
      <w:hyperlink w:anchor="_Toc190175679" w:history="1">
        <w:r w:rsidR="007A3BDD" w:rsidRPr="006E5950">
          <w:rPr>
            <w:rStyle w:val="Hiperpovezava"/>
          </w:rPr>
          <w:t>8.2</w:t>
        </w:r>
        <w:r w:rsidR="007A3BDD">
          <w:rPr>
            <w:rFonts w:asciiTheme="minorHAnsi" w:eastAsiaTheme="minorEastAsia" w:hAnsiTheme="minorHAnsi" w:cstheme="minorBidi"/>
            <w:color w:val="auto"/>
            <w:sz w:val="22"/>
            <w:szCs w:val="22"/>
          </w:rPr>
          <w:tab/>
        </w:r>
        <w:r w:rsidR="007A3BDD" w:rsidRPr="006E5950">
          <w:rPr>
            <w:rStyle w:val="Hiperpovezava"/>
          </w:rPr>
          <w:t>Pogoji za sodelovanje</w:t>
        </w:r>
        <w:r w:rsidR="007A3BDD">
          <w:rPr>
            <w:webHidden/>
          </w:rPr>
          <w:tab/>
        </w:r>
        <w:r w:rsidR="007A3BDD">
          <w:rPr>
            <w:webHidden/>
          </w:rPr>
          <w:fldChar w:fldCharType="begin"/>
        </w:r>
        <w:r w:rsidR="007A3BDD">
          <w:rPr>
            <w:webHidden/>
          </w:rPr>
          <w:instrText xml:space="preserve"> PAGEREF _Toc190175679 \h </w:instrText>
        </w:r>
        <w:r w:rsidR="007A3BDD">
          <w:rPr>
            <w:webHidden/>
          </w:rPr>
        </w:r>
        <w:r w:rsidR="007A3BDD">
          <w:rPr>
            <w:webHidden/>
          </w:rPr>
          <w:fldChar w:fldCharType="separate"/>
        </w:r>
        <w:r w:rsidR="007A3BDD">
          <w:rPr>
            <w:webHidden/>
          </w:rPr>
          <w:t>8</w:t>
        </w:r>
        <w:r w:rsidR="007A3BDD">
          <w:rPr>
            <w:webHidden/>
          </w:rPr>
          <w:fldChar w:fldCharType="end"/>
        </w:r>
      </w:hyperlink>
    </w:p>
    <w:p w14:paraId="7E6A9440" w14:textId="7C4C8EB6" w:rsidR="007A3BDD" w:rsidRDefault="00FB50C1">
      <w:pPr>
        <w:pStyle w:val="Kazalovsebine1"/>
        <w:rPr>
          <w:rFonts w:asciiTheme="minorHAnsi" w:eastAsiaTheme="minorEastAsia" w:hAnsiTheme="minorHAnsi" w:cstheme="minorBidi"/>
          <w:bCs w:val="0"/>
          <w:caps w:val="0"/>
          <w:sz w:val="22"/>
          <w:szCs w:val="22"/>
        </w:rPr>
      </w:pPr>
      <w:hyperlink w:anchor="_Toc190175680" w:history="1">
        <w:r w:rsidR="007A3BDD" w:rsidRPr="006E5950">
          <w:rPr>
            <w:rStyle w:val="Hiperpovezava"/>
          </w:rPr>
          <w:t>9</w:t>
        </w:r>
        <w:r w:rsidR="007A3BDD">
          <w:rPr>
            <w:rFonts w:asciiTheme="minorHAnsi" w:eastAsiaTheme="minorEastAsia" w:hAnsiTheme="minorHAnsi" w:cstheme="minorBidi"/>
            <w:bCs w:val="0"/>
            <w:caps w:val="0"/>
            <w:sz w:val="22"/>
            <w:szCs w:val="22"/>
          </w:rPr>
          <w:tab/>
        </w:r>
        <w:r w:rsidR="007A3BDD" w:rsidRPr="006E5950">
          <w:rPr>
            <w:rStyle w:val="Hiperpovezava"/>
          </w:rPr>
          <w:t>MERILO</w:t>
        </w:r>
        <w:r w:rsidR="007A3BDD">
          <w:rPr>
            <w:webHidden/>
          </w:rPr>
          <w:tab/>
        </w:r>
        <w:r w:rsidR="007A3BDD">
          <w:rPr>
            <w:webHidden/>
          </w:rPr>
          <w:fldChar w:fldCharType="begin"/>
        </w:r>
        <w:r w:rsidR="007A3BDD">
          <w:rPr>
            <w:webHidden/>
          </w:rPr>
          <w:instrText xml:space="preserve"> PAGEREF _Toc190175680 \h </w:instrText>
        </w:r>
        <w:r w:rsidR="007A3BDD">
          <w:rPr>
            <w:webHidden/>
          </w:rPr>
        </w:r>
        <w:r w:rsidR="007A3BDD">
          <w:rPr>
            <w:webHidden/>
          </w:rPr>
          <w:fldChar w:fldCharType="separate"/>
        </w:r>
        <w:r w:rsidR="007A3BDD">
          <w:rPr>
            <w:webHidden/>
          </w:rPr>
          <w:t>8</w:t>
        </w:r>
        <w:r w:rsidR="007A3BDD">
          <w:rPr>
            <w:webHidden/>
          </w:rPr>
          <w:fldChar w:fldCharType="end"/>
        </w:r>
      </w:hyperlink>
    </w:p>
    <w:p w14:paraId="59C65F33" w14:textId="3866DB02" w:rsidR="007A3BDD" w:rsidRDefault="00FB50C1">
      <w:pPr>
        <w:pStyle w:val="Kazalovsebine1"/>
        <w:rPr>
          <w:rFonts w:asciiTheme="minorHAnsi" w:eastAsiaTheme="minorEastAsia" w:hAnsiTheme="minorHAnsi" w:cstheme="minorBidi"/>
          <w:bCs w:val="0"/>
          <w:caps w:val="0"/>
          <w:sz w:val="22"/>
          <w:szCs w:val="22"/>
        </w:rPr>
      </w:pPr>
      <w:hyperlink w:anchor="_Toc190175681" w:history="1">
        <w:r w:rsidR="007A3BDD" w:rsidRPr="006E5950">
          <w:rPr>
            <w:rStyle w:val="Hiperpovezava"/>
          </w:rPr>
          <w:t>10</w:t>
        </w:r>
        <w:r w:rsidR="007A3BDD">
          <w:rPr>
            <w:rFonts w:asciiTheme="minorHAnsi" w:eastAsiaTheme="minorEastAsia" w:hAnsiTheme="minorHAnsi" w:cstheme="minorBidi"/>
            <w:bCs w:val="0"/>
            <w:caps w:val="0"/>
            <w:sz w:val="22"/>
            <w:szCs w:val="22"/>
          </w:rPr>
          <w:tab/>
        </w:r>
        <w:r w:rsidR="007A3BDD" w:rsidRPr="006E5950">
          <w:rPr>
            <w:rStyle w:val="Hiperpovezava"/>
          </w:rPr>
          <w:t>IZDELAVA PONUDBE</w:t>
        </w:r>
        <w:r w:rsidR="007A3BDD">
          <w:rPr>
            <w:webHidden/>
          </w:rPr>
          <w:tab/>
        </w:r>
        <w:r w:rsidR="007A3BDD">
          <w:rPr>
            <w:webHidden/>
          </w:rPr>
          <w:fldChar w:fldCharType="begin"/>
        </w:r>
        <w:r w:rsidR="007A3BDD">
          <w:rPr>
            <w:webHidden/>
          </w:rPr>
          <w:instrText xml:space="preserve"> PAGEREF _Toc190175681 \h </w:instrText>
        </w:r>
        <w:r w:rsidR="007A3BDD">
          <w:rPr>
            <w:webHidden/>
          </w:rPr>
        </w:r>
        <w:r w:rsidR="007A3BDD">
          <w:rPr>
            <w:webHidden/>
          </w:rPr>
          <w:fldChar w:fldCharType="separate"/>
        </w:r>
        <w:r w:rsidR="007A3BDD">
          <w:rPr>
            <w:webHidden/>
          </w:rPr>
          <w:t>9</w:t>
        </w:r>
        <w:r w:rsidR="007A3BDD">
          <w:rPr>
            <w:webHidden/>
          </w:rPr>
          <w:fldChar w:fldCharType="end"/>
        </w:r>
      </w:hyperlink>
    </w:p>
    <w:p w14:paraId="2A3EFC6C" w14:textId="7C189B86" w:rsidR="007A3BDD" w:rsidRDefault="00FB50C1">
      <w:pPr>
        <w:pStyle w:val="Kazalovsebine2"/>
        <w:rPr>
          <w:rFonts w:asciiTheme="minorHAnsi" w:eastAsiaTheme="minorEastAsia" w:hAnsiTheme="minorHAnsi" w:cstheme="minorBidi"/>
          <w:color w:val="auto"/>
          <w:sz w:val="22"/>
          <w:szCs w:val="22"/>
        </w:rPr>
      </w:pPr>
      <w:hyperlink w:anchor="_Toc190175682" w:history="1">
        <w:r w:rsidR="007A3BDD" w:rsidRPr="006E5950">
          <w:rPr>
            <w:rStyle w:val="Hiperpovezava"/>
          </w:rPr>
          <w:t>10.1</w:t>
        </w:r>
        <w:r w:rsidR="007A3BDD">
          <w:rPr>
            <w:rFonts w:asciiTheme="minorHAnsi" w:eastAsiaTheme="minorEastAsia" w:hAnsiTheme="minorHAnsi" w:cstheme="minorBidi"/>
            <w:color w:val="auto"/>
            <w:sz w:val="22"/>
            <w:szCs w:val="22"/>
          </w:rPr>
          <w:tab/>
        </w:r>
        <w:r w:rsidR="007A3BDD" w:rsidRPr="006E5950">
          <w:rPr>
            <w:rStyle w:val="Hiperpovezava"/>
          </w:rPr>
          <w:t>Priprava in oddaja ponudbe v sistem e-JN</w:t>
        </w:r>
        <w:r w:rsidR="007A3BDD">
          <w:rPr>
            <w:webHidden/>
          </w:rPr>
          <w:tab/>
        </w:r>
        <w:r w:rsidR="007A3BDD">
          <w:rPr>
            <w:webHidden/>
          </w:rPr>
          <w:fldChar w:fldCharType="begin"/>
        </w:r>
        <w:r w:rsidR="007A3BDD">
          <w:rPr>
            <w:webHidden/>
          </w:rPr>
          <w:instrText xml:space="preserve"> PAGEREF _Toc190175682 \h </w:instrText>
        </w:r>
        <w:r w:rsidR="007A3BDD">
          <w:rPr>
            <w:webHidden/>
          </w:rPr>
        </w:r>
        <w:r w:rsidR="007A3BDD">
          <w:rPr>
            <w:webHidden/>
          </w:rPr>
          <w:fldChar w:fldCharType="separate"/>
        </w:r>
        <w:r w:rsidR="007A3BDD">
          <w:rPr>
            <w:webHidden/>
          </w:rPr>
          <w:t>9</w:t>
        </w:r>
        <w:r w:rsidR="007A3BDD">
          <w:rPr>
            <w:webHidden/>
          </w:rPr>
          <w:fldChar w:fldCharType="end"/>
        </w:r>
      </w:hyperlink>
    </w:p>
    <w:p w14:paraId="4D668D5B" w14:textId="3C68FC10" w:rsidR="007A3BDD" w:rsidRDefault="00FB50C1">
      <w:pPr>
        <w:pStyle w:val="Kazalovsebine3"/>
        <w:tabs>
          <w:tab w:val="left" w:pos="1760"/>
        </w:tabs>
        <w:rPr>
          <w:rFonts w:asciiTheme="minorHAnsi" w:eastAsiaTheme="minorEastAsia" w:hAnsiTheme="minorHAnsi" w:cstheme="minorBidi"/>
          <w:noProof/>
          <w:sz w:val="22"/>
        </w:rPr>
      </w:pPr>
      <w:hyperlink w:anchor="_Toc190175683" w:history="1">
        <w:r w:rsidR="007A3BDD" w:rsidRPr="006E5950">
          <w:rPr>
            <w:rStyle w:val="Hiperpovezava"/>
            <w:noProof/>
          </w:rPr>
          <w:t>10.1.1</w:t>
        </w:r>
        <w:r w:rsidR="007A3BDD">
          <w:rPr>
            <w:rFonts w:asciiTheme="minorHAnsi" w:eastAsiaTheme="minorEastAsia" w:hAnsiTheme="minorHAnsi" w:cstheme="minorBidi"/>
            <w:noProof/>
            <w:sz w:val="22"/>
          </w:rPr>
          <w:tab/>
        </w:r>
        <w:r w:rsidR="007A3BDD" w:rsidRPr="006E5950">
          <w:rPr>
            <w:rStyle w:val="Hiperpovezava"/>
            <w:noProof/>
          </w:rPr>
          <w:t>Ponudbeni predračun</w:t>
        </w:r>
        <w:r w:rsidR="007A3BDD">
          <w:rPr>
            <w:noProof/>
            <w:webHidden/>
          </w:rPr>
          <w:tab/>
        </w:r>
        <w:r w:rsidR="007A3BDD">
          <w:rPr>
            <w:noProof/>
            <w:webHidden/>
          </w:rPr>
          <w:fldChar w:fldCharType="begin"/>
        </w:r>
        <w:r w:rsidR="007A3BDD">
          <w:rPr>
            <w:noProof/>
            <w:webHidden/>
          </w:rPr>
          <w:instrText xml:space="preserve"> PAGEREF _Toc190175683 \h </w:instrText>
        </w:r>
        <w:r w:rsidR="007A3BDD">
          <w:rPr>
            <w:noProof/>
            <w:webHidden/>
          </w:rPr>
        </w:r>
        <w:r w:rsidR="007A3BDD">
          <w:rPr>
            <w:noProof/>
            <w:webHidden/>
          </w:rPr>
          <w:fldChar w:fldCharType="separate"/>
        </w:r>
        <w:r w:rsidR="007A3BDD">
          <w:rPr>
            <w:noProof/>
            <w:webHidden/>
          </w:rPr>
          <w:t>10</w:t>
        </w:r>
        <w:r w:rsidR="007A3BDD">
          <w:rPr>
            <w:noProof/>
            <w:webHidden/>
          </w:rPr>
          <w:fldChar w:fldCharType="end"/>
        </w:r>
      </w:hyperlink>
    </w:p>
    <w:p w14:paraId="7249B8E4" w14:textId="2308009A" w:rsidR="007A3BDD" w:rsidRDefault="00FB50C1">
      <w:pPr>
        <w:pStyle w:val="Kazalovsebine3"/>
        <w:tabs>
          <w:tab w:val="left" w:pos="1760"/>
        </w:tabs>
        <w:rPr>
          <w:rFonts w:asciiTheme="minorHAnsi" w:eastAsiaTheme="minorEastAsia" w:hAnsiTheme="minorHAnsi" w:cstheme="minorBidi"/>
          <w:noProof/>
          <w:sz w:val="22"/>
        </w:rPr>
      </w:pPr>
      <w:hyperlink w:anchor="_Toc190175684" w:history="1">
        <w:r w:rsidR="007A3BDD" w:rsidRPr="006E5950">
          <w:rPr>
            <w:rStyle w:val="Hiperpovezava"/>
            <w:noProof/>
          </w:rPr>
          <w:t>10.1.2</w:t>
        </w:r>
        <w:r w:rsidR="007A3BDD">
          <w:rPr>
            <w:rFonts w:asciiTheme="minorHAnsi" w:eastAsiaTheme="minorEastAsia" w:hAnsiTheme="minorHAnsi" w:cstheme="minorBidi"/>
            <w:noProof/>
            <w:sz w:val="22"/>
          </w:rPr>
          <w:tab/>
        </w:r>
        <w:r w:rsidR="007A3BDD" w:rsidRPr="006E5950">
          <w:rPr>
            <w:rStyle w:val="Hiperpovezava"/>
            <w:noProof/>
          </w:rPr>
          <w:t>Obrazec »ESPD« za vse gospodarske subjekte</w:t>
        </w:r>
        <w:r w:rsidR="007A3BDD">
          <w:rPr>
            <w:noProof/>
            <w:webHidden/>
          </w:rPr>
          <w:tab/>
        </w:r>
        <w:r w:rsidR="007A3BDD">
          <w:rPr>
            <w:noProof/>
            <w:webHidden/>
          </w:rPr>
          <w:fldChar w:fldCharType="begin"/>
        </w:r>
        <w:r w:rsidR="007A3BDD">
          <w:rPr>
            <w:noProof/>
            <w:webHidden/>
          </w:rPr>
          <w:instrText xml:space="preserve"> PAGEREF _Toc190175684 \h </w:instrText>
        </w:r>
        <w:r w:rsidR="007A3BDD">
          <w:rPr>
            <w:noProof/>
            <w:webHidden/>
          </w:rPr>
        </w:r>
        <w:r w:rsidR="007A3BDD">
          <w:rPr>
            <w:noProof/>
            <w:webHidden/>
          </w:rPr>
          <w:fldChar w:fldCharType="separate"/>
        </w:r>
        <w:r w:rsidR="007A3BDD">
          <w:rPr>
            <w:noProof/>
            <w:webHidden/>
          </w:rPr>
          <w:t>10</w:t>
        </w:r>
        <w:r w:rsidR="007A3BDD">
          <w:rPr>
            <w:noProof/>
            <w:webHidden/>
          </w:rPr>
          <w:fldChar w:fldCharType="end"/>
        </w:r>
      </w:hyperlink>
    </w:p>
    <w:p w14:paraId="1147050F" w14:textId="02FC8763" w:rsidR="007A3BDD" w:rsidRDefault="00FB50C1">
      <w:pPr>
        <w:pStyle w:val="Kazalovsebine2"/>
        <w:rPr>
          <w:rFonts w:asciiTheme="minorHAnsi" w:eastAsiaTheme="minorEastAsia" w:hAnsiTheme="minorHAnsi" w:cstheme="minorBidi"/>
          <w:color w:val="auto"/>
          <w:sz w:val="22"/>
          <w:szCs w:val="22"/>
        </w:rPr>
      </w:pPr>
      <w:hyperlink w:anchor="_Toc190175685" w:history="1">
        <w:r w:rsidR="007A3BDD" w:rsidRPr="006E5950">
          <w:rPr>
            <w:rStyle w:val="Hiperpovezava"/>
          </w:rPr>
          <w:t>10.2</w:t>
        </w:r>
        <w:r w:rsidR="007A3BDD">
          <w:rPr>
            <w:rFonts w:asciiTheme="minorHAnsi" w:eastAsiaTheme="minorEastAsia" w:hAnsiTheme="minorHAnsi" w:cstheme="minorBidi"/>
            <w:color w:val="auto"/>
            <w:sz w:val="22"/>
            <w:szCs w:val="22"/>
          </w:rPr>
          <w:tab/>
        </w:r>
        <w:r w:rsidR="007A3BDD" w:rsidRPr="006E5950">
          <w:rPr>
            <w:rStyle w:val="Hiperpovezava"/>
          </w:rPr>
          <w:t>Ponudbena dokumentacija</w:t>
        </w:r>
        <w:r w:rsidR="007A3BDD">
          <w:rPr>
            <w:webHidden/>
          </w:rPr>
          <w:tab/>
        </w:r>
        <w:r w:rsidR="007A3BDD">
          <w:rPr>
            <w:webHidden/>
          </w:rPr>
          <w:fldChar w:fldCharType="begin"/>
        </w:r>
        <w:r w:rsidR="007A3BDD">
          <w:rPr>
            <w:webHidden/>
          </w:rPr>
          <w:instrText xml:space="preserve"> PAGEREF _Toc190175685 \h </w:instrText>
        </w:r>
        <w:r w:rsidR="007A3BDD">
          <w:rPr>
            <w:webHidden/>
          </w:rPr>
        </w:r>
        <w:r w:rsidR="007A3BDD">
          <w:rPr>
            <w:webHidden/>
          </w:rPr>
          <w:fldChar w:fldCharType="separate"/>
        </w:r>
        <w:r w:rsidR="007A3BDD">
          <w:rPr>
            <w:webHidden/>
          </w:rPr>
          <w:t>11</w:t>
        </w:r>
        <w:r w:rsidR="007A3BDD">
          <w:rPr>
            <w:webHidden/>
          </w:rPr>
          <w:fldChar w:fldCharType="end"/>
        </w:r>
      </w:hyperlink>
    </w:p>
    <w:p w14:paraId="6C99B83C" w14:textId="7ED843B8" w:rsidR="007A3BDD" w:rsidRDefault="00FB50C1">
      <w:pPr>
        <w:pStyle w:val="Kazalovsebine3"/>
        <w:tabs>
          <w:tab w:val="left" w:pos="1760"/>
        </w:tabs>
        <w:rPr>
          <w:rFonts w:asciiTheme="minorHAnsi" w:eastAsiaTheme="minorEastAsia" w:hAnsiTheme="minorHAnsi" w:cstheme="minorBidi"/>
          <w:noProof/>
          <w:sz w:val="22"/>
        </w:rPr>
      </w:pPr>
      <w:hyperlink w:anchor="_Toc190175686" w:history="1">
        <w:r w:rsidR="007A3BDD" w:rsidRPr="006E5950">
          <w:rPr>
            <w:rStyle w:val="Hiperpovezava"/>
            <w:noProof/>
          </w:rPr>
          <w:t>10.2.1</w:t>
        </w:r>
        <w:r w:rsidR="007A3BDD">
          <w:rPr>
            <w:rFonts w:asciiTheme="minorHAnsi" w:eastAsiaTheme="minorEastAsia" w:hAnsiTheme="minorHAnsi" w:cstheme="minorBidi"/>
            <w:noProof/>
            <w:sz w:val="22"/>
          </w:rPr>
          <w:tab/>
        </w:r>
        <w:r w:rsidR="007A3BDD" w:rsidRPr="006E5950">
          <w:rPr>
            <w:rStyle w:val="Hiperpovezava"/>
            <w:noProof/>
          </w:rPr>
          <w:t>Izpolnjene izjave, obrazce oz. dokumente</w:t>
        </w:r>
        <w:r w:rsidR="007A3BDD">
          <w:rPr>
            <w:noProof/>
            <w:webHidden/>
          </w:rPr>
          <w:tab/>
        </w:r>
        <w:r w:rsidR="007A3BDD">
          <w:rPr>
            <w:noProof/>
            <w:webHidden/>
          </w:rPr>
          <w:fldChar w:fldCharType="begin"/>
        </w:r>
        <w:r w:rsidR="007A3BDD">
          <w:rPr>
            <w:noProof/>
            <w:webHidden/>
          </w:rPr>
          <w:instrText xml:space="preserve"> PAGEREF _Toc190175686 \h </w:instrText>
        </w:r>
        <w:r w:rsidR="007A3BDD">
          <w:rPr>
            <w:noProof/>
            <w:webHidden/>
          </w:rPr>
        </w:r>
        <w:r w:rsidR="007A3BDD">
          <w:rPr>
            <w:noProof/>
            <w:webHidden/>
          </w:rPr>
          <w:fldChar w:fldCharType="separate"/>
        </w:r>
        <w:r w:rsidR="007A3BDD">
          <w:rPr>
            <w:noProof/>
            <w:webHidden/>
          </w:rPr>
          <w:t>11</w:t>
        </w:r>
        <w:r w:rsidR="007A3BDD">
          <w:rPr>
            <w:noProof/>
            <w:webHidden/>
          </w:rPr>
          <w:fldChar w:fldCharType="end"/>
        </w:r>
      </w:hyperlink>
    </w:p>
    <w:p w14:paraId="603DC0F1" w14:textId="03F9F134" w:rsidR="007A3BDD" w:rsidRDefault="00FB50C1">
      <w:pPr>
        <w:pStyle w:val="Kazalovsebine3"/>
        <w:tabs>
          <w:tab w:val="left" w:pos="1760"/>
        </w:tabs>
        <w:rPr>
          <w:rFonts w:asciiTheme="minorHAnsi" w:eastAsiaTheme="minorEastAsia" w:hAnsiTheme="minorHAnsi" w:cstheme="minorBidi"/>
          <w:noProof/>
          <w:sz w:val="22"/>
        </w:rPr>
      </w:pPr>
      <w:hyperlink w:anchor="_Toc190175687" w:history="1">
        <w:r w:rsidR="007A3BDD" w:rsidRPr="006E5950">
          <w:rPr>
            <w:rStyle w:val="Hiperpovezava"/>
            <w:noProof/>
          </w:rPr>
          <w:t>10.2.2</w:t>
        </w:r>
        <w:r w:rsidR="007A3BDD">
          <w:rPr>
            <w:rFonts w:asciiTheme="minorHAnsi" w:eastAsiaTheme="minorEastAsia" w:hAnsiTheme="minorHAnsi" w:cstheme="minorBidi"/>
            <w:noProof/>
            <w:sz w:val="22"/>
          </w:rPr>
          <w:tab/>
        </w:r>
        <w:r w:rsidR="007A3BDD" w:rsidRPr="006E5950">
          <w:rPr>
            <w:rStyle w:val="Hiperpovezava"/>
            <w:noProof/>
          </w:rPr>
          <w:t>Druga dokazila</w:t>
        </w:r>
        <w:r w:rsidR="007A3BDD">
          <w:rPr>
            <w:noProof/>
            <w:webHidden/>
          </w:rPr>
          <w:tab/>
        </w:r>
        <w:r w:rsidR="007A3BDD">
          <w:rPr>
            <w:noProof/>
            <w:webHidden/>
          </w:rPr>
          <w:fldChar w:fldCharType="begin"/>
        </w:r>
        <w:r w:rsidR="007A3BDD">
          <w:rPr>
            <w:noProof/>
            <w:webHidden/>
          </w:rPr>
          <w:instrText xml:space="preserve"> PAGEREF _Toc190175687 \h </w:instrText>
        </w:r>
        <w:r w:rsidR="007A3BDD">
          <w:rPr>
            <w:noProof/>
            <w:webHidden/>
          </w:rPr>
        </w:r>
        <w:r w:rsidR="007A3BDD">
          <w:rPr>
            <w:noProof/>
            <w:webHidden/>
          </w:rPr>
          <w:fldChar w:fldCharType="separate"/>
        </w:r>
        <w:r w:rsidR="007A3BDD">
          <w:rPr>
            <w:noProof/>
            <w:webHidden/>
          </w:rPr>
          <w:t>11</w:t>
        </w:r>
        <w:r w:rsidR="007A3BDD">
          <w:rPr>
            <w:noProof/>
            <w:webHidden/>
          </w:rPr>
          <w:fldChar w:fldCharType="end"/>
        </w:r>
      </w:hyperlink>
    </w:p>
    <w:p w14:paraId="3C1FD42A" w14:textId="30D7AE56" w:rsidR="007A3BDD" w:rsidRDefault="00FB50C1">
      <w:pPr>
        <w:pStyle w:val="Kazalovsebine3"/>
        <w:tabs>
          <w:tab w:val="left" w:pos="1760"/>
        </w:tabs>
        <w:rPr>
          <w:rFonts w:asciiTheme="minorHAnsi" w:eastAsiaTheme="minorEastAsia" w:hAnsiTheme="minorHAnsi" w:cstheme="minorBidi"/>
          <w:noProof/>
          <w:sz w:val="22"/>
        </w:rPr>
      </w:pPr>
      <w:hyperlink w:anchor="_Toc190175688" w:history="1">
        <w:r w:rsidR="007A3BDD" w:rsidRPr="006E5950">
          <w:rPr>
            <w:rStyle w:val="Hiperpovezava"/>
            <w:noProof/>
          </w:rPr>
          <w:t>10.2.3</w:t>
        </w:r>
        <w:r w:rsidR="007A3BDD">
          <w:rPr>
            <w:rFonts w:asciiTheme="minorHAnsi" w:eastAsiaTheme="minorEastAsia" w:hAnsiTheme="minorHAnsi" w:cstheme="minorBidi"/>
            <w:noProof/>
            <w:sz w:val="22"/>
          </w:rPr>
          <w:tab/>
        </w:r>
        <w:r w:rsidR="007A3BDD" w:rsidRPr="006E5950">
          <w:rPr>
            <w:rStyle w:val="Hiperpovezava"/>
            <w:noProof/>
          </w:rPr>
          <w:t>Dokazila za podizvajalca</w:t>
        </w:r>
        <w:r w:rsidR="007A3BDD">
          <w:rPr>
            <w:noProof/>
            <w:webHidden/>
          </w:rPr>
          <w:tab/>
        </w:r>
        <w:r w:rsidR="007A3BDD">
          <w:rPr>
            <w:noProof/>
            <w:webHidden/>
          </w:rPr>
          <w:fldChar w:fldCharType="begin"/>
        </w:r>
        <w:r w:rsidR="007A3BDD">
          <w:rPr>
            <w:noProof/>
            <w:webHidden/>
          </w:rPr>
          <w:instrText xml:space="preserve"> PAGEREF _Toc190175688 \h </w:instrText>
        </w:r>
        <w:r w:rsidR="007A3BDD">
          <w:rPr>
            <w:noProof/>
            <w:webHidden/>
          </w:rPr>
        </w:r>
        <w:r w:rsidR="007A3BDD">
          <w:rPr>
            <w:noProof/>
            <w:webHidden/>
          </w:rPr>
          <w:fldChar w:fldCharType="separate"/>
        </w:r>
        <w:r w:rsidR="007A3BDD">
          <w:rPr>
            <w:noProof/>
            <w:webHidden/>
          </w:rPr>
          <w:t>11</w:t>
        </w:r>
        <w:r w:rsidR="007A3BDD">
          <w:rPr>
            <w:noProof/>
            <w:webHidden/>
          </w:rPr>
          <w:fldChar w:fldCharType="end"/>
        </w:r>
      </w:hyperlink>
    </w:p>
    <w:p w14:paraId="2C1B1757" w14:textId="5471305F" w:rsidR="007A3BDD" w:rsidRDefault="00FB50C1">
      <w:pPr>
        <w:pStyle w:val="Kazalovsebine3"/>
        <w:tabs>
          <w:tab w:val="left" w:pos="1760"/>
        </w:tabs>
        <w:rPr>
          <w:rFonts w:asciiTheme="minorHAnsi" w:eastAsiaTheme="minorEastAsia" w:hAnsiTheme="minorHAnsi" w:cstheme="minorBidi"/>
          <w:noProof/>
          <w:sz w:val="22"/>
        </w:rPr>
      </w:pPr>
      <w:hyperlink w:anchor="_Toc190175689" w:history="1">
        <w:r w:rsidR="007A3BDD" w:rsidRPr="006E5950">
          <w:rPr>
            <w:rStyle w:val="Hiperpovezava"/>
            <w:noProof/>
          </w:rPr>
          <w:t>10.2.4</w:t>
        </w:r>
        <w:r w:rsidR="007A3BDD">
          <w:rPr>
            <w:rFonts w:asciiTheme="minorHAnsi" w:eastAsiaTheme="minorEastAsia" w:hAnsiTheme="minorHAnsi" w:cstheme="minorBidi"/>
            <w:noProof/>
            <w:sz w:val="22"/>
          </w:rPr>
          <w:tab/>
        </w:r>
        <w:r w:rsidR="007A3BDD" w:rsidRPr="006E5950">
          <w:rPr>
            <w:rStyle w:val="Hiperpovezava"/>
            <w:noProof/>
          </w:rPr>
          <w:t>Dokazila za drugi subjekt</w:t>
        </w:r>
        <w:r w:rsidR="007A3BDD">
          <w:rPr>
            <w:noProof/>
            <w:webHidden/>
          </w:rPr>
          <w:tab/>
        </w:r>
        <w:r w:rsidR="007A3BDD">
          <w:rPr>
            <w:noProof/>
            <w:webHidden/>
          </w:rPr>
          <w:fldChar w:fldCharType="begin"/>
        </w:r>
        <w:r w:rsidR="007A3BDD">
          <w:rPr>
            <w:noProof/>
            <w:webHidden/>
          </w:rPr>
          <w:instrText xml:space="preserve"> PAGEREF _Toc190175689 \h </w:instrText>
        </w:r>
        <w:r w:rsidR="007A3BDD">
          <w:rPr>
            <w:noProof/>
            <w:webHidden/>
          </w:rPr>
        </w:r>
        <w:r w:rsidR="007A3BDD">
          <w:rPr>
            <w:noProof/>
            <w:webHidden/>
          </w:rPr>
          <w:fldChar w:fldCharType="separate"/>
        </w:r>
        <w:r w:rsidR="007A3BDD">
          <w:rPr>
            <w:noProof/>
            <w:webHidden/>
          </w:rPr>
          <w:t>12</w:t>
        </w:r>
        <w:r w:rsidR="007A3BDD">
          <w:rPr>
            <w:noProof/>
            <w:webHidden/>
          </w:rPr>
          <w:fldChar w:fldCharType="end"/>
        </w:r>
      </w:hyperlink>
    </w:p>
    <w:p w14:paraId="265B3468" w14:textId="17FFBF43" w:rsidR="007A3BDD" w:rsidRDefault="00FB50C1">
      <w:pPr>
        <w:pStyle w:val="Kazalovsebine2"/>
        <w:rPr>
          <w:rFonts w:asciiTheme="minorHAnsi" w:eastAsiaTheme="minorEastAsia" w:hAnsiTheme="minorHAnsi" w:cstheme="minorBidi"/>
          <w:color w:val="auto"/>
          <w:sz w:val="22"/>
          <w:szCs w:val="22"/>
        </w:rPr>
      </w:pPr>
      <w:hyperlink w:anchor="_Toc190175690" w:history="1">
        <w:r w:rsidR="007A3BDD" w:rsidRPr="006E5950">
          <w:rPr>
            <w:rStyle w:val="Hiperpovezava"/>
          </w:rPr>
          <w:t>10.3</w:t>
        </w:r>
        <w:r w:rsidR="007A3BDD">
          <w:rPr>
            <w:rFonts w:asciiTheme="minorHAnsi" w:eastAsiaTheme="minorEastAsia" w:hAnsiTheme="minorHAnsi" w:cstheme="minorBidi"/>
            <w:color w:val="auto"/>
            <w:sz w:val="22"/>
            <w:szCs w:val="22"/>
          </w:rPr>
          <w:tab/>
        </w:r>
        <w:r w:rsidR="007A3BDD" w:rsidRPr="006E5950">
          <w:rPr>
            <w:rStyle w:val="Hiperpovezava"/>
          </w:rPr>
          <w:t>Druga določila za pripravo ponudbe</w:t>
        </w:r>
        <w:r w:rsidR="007A3BDD">
          <w:rPr>
            <w:webHidden/>
          </w:rPr>
          <w:tab/>
        </w:r>
        <w:r w:rsidR="007A3BDD">
          <w:rPr>
            <w:webHidden/>
          </w:rPr>
          <w:fldChar w:fldCharType="begin"/>
        </w:r>
        <w:r w:rsidR="007A3BDD">
          <w:rPr>
            <w:webHidden/>
          </w:rPr>
          <w:instrText xml:space="preserve"> PAGEREF _Toc190175690 \h </w:instrText>
        </w:r>
        <w:r w:rsidR="007A3BDD">
          <w:rPr>
            <w:webHidden/>
          </w:rPr>
        </w:r>
        <w:r w:rsidR="007A3BDD">
          <w:rPr>
            <w:webHidden/>
          </w:rPr>
          <w:fldChar w:fldCharType="separate"/>
        </w:r>
        <w:r w:rsidR="007A3BDD">
          <w:rPr>
            <w:webHidden/>
          </w:rPr>
          <w:t>12</w:t>
        </w:r>
        <w:r w:rsidR="007A3BDD">
          <w:rPr>
            <w:webHidden/>
          </w:rPr>
          <w:fldChar w:fldCharType="end"/>
        </w:r>
      </w:hyperlink>
    </w:p>
    <w:p w14:paraId="13F63E6B" w14:textId="6498DED1" w:rsidR="007A3BDD" w:rsidRDefault="00FB50C1">
      <w:pPr>
        <w:pStyle w:val="Kazalovsebine3"/>
        <w:tabs>
          <w:tab w:val="left" w:pos="1760"/>
        </w:tabs>
        <w:rPr>
          <w:rFonts w:asciiTheme="minorHAnsi" w:eastAsiaTheme="minorEastAsia" w:hAnsiTheme="minorHAnsi" w:cstheme="minorBidi"/>
          <w:noProof/>
          <w:sz w:val="22"/>
        </w:rPr>
      </w:pPr>
      <w:hyperlink w:anchor="_Toc190175691" w:history="1">
        <w:r w:rsidR="007A3BDD" w:rsidRPr="006E5950">
          <w:rPr>
            <w:rStyle w:val="Hiperpovezava"/>
            <w:noProof/>
          </w:rPr>
          <w:t>10.3.1</w:t>
        </w:r>
        <w:r w:rsidR="007A3BDD">
          <w:rPr>
            <w:rFonts w:asciiTheme="minorHAnsi" w:eastAsiaTheme="minorEastAsia" w:hAnsiTheme="minorHAnsi" w:cstheme="minorBidi"/>
            <w:noProof/>
            <w:sz w:val="22"/>
          </w:rPr>
          <w:tab/>
        </w:r>
        <w:r w:rsidR="007A3BDD" w:rsidRPr="006E5950">
          <w:rPr>
            <w:rStyle w:val="Hiperpovezava"/>
            <w:noProof/>
          </w:rPr>
          <w:t>Jezik</w:t>
        </w:r>
        <w:r w:rsidR="007A3BDD">
          <w:rPr>
            <w:noProof/>
            <w:webHidden/>
          </w:rPr>
          <w:tab/>
        </w:r>
        <w:r w:rsidR="007A3BDD">
          <w:rPr>
            <w:noProof/>
            <w:webHidden/>
          </w:rPr>
          <w:fldChar w:fldCharType="begin"/>
        </w:r>
        <w:r w:rsidR="007A3BDD">
          <w:rPr>
            <w:noProof/>
            <w:webHidden/>
          </w:rPr>
          <w:instrText xml:space="preserve"> PAGEREF _Toc190175691 \h </w:instrText>
        </w:r>
        <w:r w:rsidR="007A3BDD">
          <w:rPr>
            <w:noProof/>
            <w:webHidden/>
          </w:rPr>
        </w:r>
        <w:r w:rsidR="007A3BDD">
          <w:rPr>
            <w:noProof/>
            <w:webHidden/>
          </w:rPr>
          <w:fldChar w:fldCharType="separate"/>
        </w:r>
        <w:r w:rsidR="007A3BDD">
          <w:rPr>
            <w:noProof/>
            <w:webHidden/>
          </w:rPr>
          <w:t>12</w:t>
        </w:r>
        <w:r w:rsidR="007A3BDD">
          <w:rPr>
            <w:noProof/>
            <w:webHidden/>
          </w:rPr>
          <w:fldChar w:fldCharType="end"/>
        </w:r>
      </w:hyperlink>
    </w:p>
    <w:p w14:paraId="68C55108" w14:textId="7ABC6876" w:rsidR="007A3BDD" w:rsidRDefault="00FB50C1">
      <w:pPr>
        <w:pStyle w:val="Kazalovsebine3"/>
        <w:tabs>
          <w:tab w:val="left" w:pos="1760"/>
        </w:tabs>
        <w:rPr>
          <w:rFonts w:asciiTheme="minorHAnsi" w:eastAsiaTheme="minorEastAsia" w:hAnsiTheme="minorHAnsi" w:cstheme="minorBidi"/>
          <w:noProof/>
          <w:sz w:val="22"/>
        </w:rPr>
      </w:pPr>
      <w:hyperlink w:anchor="_Toc190175692" w:history="1">
        <w:r w:rsidR="007A3BDD" w:rsidRPr="006E5950">
          <w:rPr>
            <w:rStyle w:val="Hiperpovezava"/>
            <w:noProof/>
          </w:rPr>
          <w:t>10.3.2</w:t>
        </w:r>
        <w:r w:rsidR="007A3BDD">
          <w:rPr>
            <w:rFonts w:asciiTheme="minorHAnsi" w:eastAsiaTheme="minorEastAsia" w:hAnsiTheme="minorHAnsi" w:cstheme="minorBidi"/>
            <w:noProof/>
            <w:sz w:val="22"/>
          </w:rPr>
          <w:tab/>
        </w:r>
        <w:r w:rsidR="007A3BDD" w:rsidRPr="006E5950">
          <w:rPr>
            <w:rStyle w:val="Hiperpovezava"/>
            <w:noProof/>
          </w:rPr>
          <w:t>Veljavnost ponudbe</w:t>
        </w:r>
        <w:r w:rsidR="007A3BDD">
          <w:rPr>
            <w:noProof/>
            <w:webHidden/>
          </w:rPr>
          <w:tab/>
        </w:r>
        <w:r w:rsidR="007A3BDD">
          <w:rPr>
            <w:noProof/>
            <w:webHidden/>
          </w:rPr>
          <w:fldChar w:fldCharType="begin"/>
        </w:r>
        <w:r w:rsidR="007A3BDD">
          <w:rPr>
            <w:noProof/>
            <w:webHidden/>
          </w:rPr>
          <w:instrText xml:space="preserve"> PAGEREF _Toc190175692 \h </w:instrText>
        </w:r>
        <w:r w:rsidR="007A3BDD">
          <w:rPr>
            <w:noProof/>
            <w:webHidden/>
          </w:rPr>
        </w:r>
        <w:r w:rsidR="007A3BDD">
          <w:rPr>
            <w:noProof/>
            <w:webHidden/>
          </w:rPr>
          <w:fldChar w:fldCharType="separate"/>
        </w:r>
        <w:r w:rsidR="007A3BDD">
          <w:rPr>
            <w:noProof/>
            <w:webHidden/>
          </w:rPr>
          <w:t>12</w:t>
        </w:r>
        <w:r w:rsidR="007A3BDD">
          <w:rPr>
            <w:noProof/>
            <w:webHidden/>
          </w:rPr>
          <w:fldChar w:fldCharType="end"/>
        </w:r>
      </w:hyperlink>
    </w:p>
    <w:p w14:paraId="74C288A7" w14:textId="5BB3E4AB" w:rsidR="007A3BDD" w:rsidRDefault="00FB50C1">
      <w:pPr>
        <w:pStyle w:val="Kazalovsebine3"/>
        <w:tabs>
          <w:tab w:val="left" w:pos="1760"/>
        </w:tabs>
        <w:rPr>
          <w:rFonts w:asciiTheme="minorHAnsi" w:eastAsiaTheme="minorEastAsia" w:hAnsiTheme="minorHAnsi" w:cstheme="minorBidi"/>
          <w:noProof/>
          <w:sz w:val="22"/>
        </w:rPr>
      </w:pPr>
      <w:hyperlink w:anchor="_Toc190175693" w:history="1">
        <w:r w:rsidR="007A3BDD" w:rsidRPr="006E5950">
          <w:rPr>
            <w:rStyle w:val="Hiperpovezava"/>
            <w:noProof/>
          </w:rPr>
          <w:t>10.3.3</w:t>
        </w:r>
        <w:r w:rsidR="007A3BDD">
          <w:rPr>
            <w:rFonts w:asciiTheme="minorHAnsi" w:eastAsiaTheme="minorEastAsia" w:hAnsiTheme="minorHAnsi" w:cstheme="minorBidi"/>
            <w:noProof/>
            <w:sz w:val="22"/>
          </w:rPr>
          <w:tab/>
        </w:r>
        <w:r w:rsidR="007A3BDD" w:rsidRPr="006E5950">
          <w:rPr>
            <w:rStyle w:val="Hiperpovezava"/>
            <w:noProof/>
          </w:rPr>
          <w:t>Skupna ponudba</w:t>
        </w:r>
        <w:r w:rsidR="007A3BDD">
          <w:rPr>
            <w:noProof/>
            <w:webHidden/>
          </w:rPr>
          <w:tab/>
        </w:r>
        <w:r w:rsidR="007A3BDD">
          <w:rPr>
            <w:noProof/>
            <w:webHidden/>
          </w:rPr>
          <w:fldChar w:fldCharType="begin"/>
        </w:r>
        <w:r w:rsidR="007A3BDD">
          <w:rPr>
            <w:noProof/>
            <w:webHidden/>
          </w:rPr>
          <w:instrText xml:space="preserve"> PAGEREF _Toc190175693 \h </w:instrText>
        </w:r>
        <w:r w:rsidR="007A3BDD">
          <w:rPr>
            <w:noProof/>
            <w:webHidden/>
          </w:rPr>
        </w:r>
        <w:r w:rsidR="007A3BDD">
          <w:rPr>
            <w:noProof/>
            <w:webHidden/>
          </w:rPr>
          <w:fldChar w:fldCharType="separate"/>
        </w:r>
        <w:r w:rsidR="007A3BDD">
          <w:rPr>
            <w:noProof/>
            <w:webHidden/>
          </w:rPr>
          <w:t>12</w:t>
        </w:r>
        <w:r w:rsidR="007A3BDD">
          <w:rPr>
            <w:noProof/>
            <w:webHidden/>
          </w:rPr>
          <w:fldChar w:fldCharType="end"/>
        </w:r>
      </w:hyperlink>
    </w:p>
    <w:p w14:paraId="66016C52" w14:textId="59D73491" w:rsidR="007A3BDD" w:rsidRDefault="00FB50C1">
      <w:pPr>
        <w:pStyle w:val="Kazalovsebine3"/>
        <w:tabs>
          <w:tab w:val="left" w:pos="1760"/>
        </w:tabs>
        <w:rPr>
          <w:rFonts w:asciiTheme="minorHAnsi" w:eastAsiaTheme="minorEastAsia" w:hAnsiTheme="minorHAnsi" w:cstheme="minorBidi"/>
          <w:noProof/>
          <w:sz w:val="22"/>
        </w:rPr>
      </w:pPr>
      <w:hyperlink w:anchor="_Toc190175694" w:history="1">
        <w:r w:rsidR="007A3BDD" w:rsidRPr="006E5950">
          <w:rPr>
            <w:rStyle w:val="Hiperpovezava"/>
            <w:noProof/>
          </w:rPr>
          <w:t>10.3.4</w:t>
        </w:r>
        <w:r w:rsidR="007A3BDD">
          <w:rPr>
            <w:rFonts w:asciiTheme="minorHAnsi" w:eastAsiaTheme="minorEastAsia" w:hAnsiTheme="minorHAnsi" w:cstheme="minorBidi"/>
            <w:noProof/>
            <w:sz w:val="22"/>
          </w:rPr>
          <w:tab/>
        </w:r>
        <w:r w:rsidR="007A3BDD" w:rsidRPr="006E5950">
          <w:rPr>
            <w:rStyle w:val="Hiperpovezava"/>
            <w:noProof/>
          </w:rPr>
          <w:t>Ponudba s podizvajalci</w:t>
        </w:r>
        <w:r w:rsidR="007A3BDD">
          <w:rPr>
            <w:noProof/>
            <w:webHidden/>
          </w:rPr>
          <w:tab/>
        </w:r>
        <w:r w:rsidR="007A3BDD">
          <w:rPr>
            <w:noProof/>
            <w:webHidden/>
          </w:rPr>
          <w:fldChar w:fldCharType="begin"/>
        </w:r>
        <w:r w:rsidR="007A3BDD">
          <w:rPr>
            <w:noProof/>
            <w:webHidden/>
          </w:rPr>
          <w:instrText xml:space="preserve"> PAGEREF _Toc190175694 \h </w:instrText>
        </w:r>
        <w:r w:rsidR="007A3BDD">
          <w:rPr>
            <w:noProof/>
            <w:webHidden/>
          </w:rPr>
        </w:r>
        <w:r w:rsidR="007A3BDD">
          <w:rPr>
            <w:noProof/>
            <w:webHidden/>
          </w:rPr>
          <w:fldChar w:fldCharType="separate"/>
        </w:r>
        <w:r w:rsidR="007A3BDD">
          <w:rPr>
            <w:noProof/>
            <w:webHidden/>
          </w:rPr>
          <w:t>13</w:t>
        </w:r>
        <w:r w:rsidR="007A3BDD">
          <w:rPr>
            <w:noProof/>
            <w:webHidden/>
          </w:rPr>
          <w:fldChar w:fldCharType="end"/>
        </w:r>
      </w:hyperlink>
    </w:p>
    <w:p w14:paraId="5FA57727" w14:textId="301759CB" w:rsidR="007A3BDD" w:rsidRDefault="00FB50C1">
      <w:pPr>
        <w:pStyle w:val="Kazalovsebine3"/>
        <w:tabs>
          <w:tab w:val="left" w:pos="1760"/>
        </w:tabs>
        <w:rPr>
          <w:rFonts w:asciiTheme="minorHAnsi" w:eastAsiaTheme="minorEastAsia" w:hAnsiTheme="minorHAnsi" w:cstheme="minorBidi"/>
          <w:noProof/>
          <w:sz w:val="22"/>
        </w:rPr>
      </w:pPr>
      <w:hyperlink w:anchor="_Toc190175695" w:history="1">
        <w:r w:rsidR="007A3BDD" w:rsidRPr="006E5950">
          <w:rPr>
            <w:rStyle w:val="Hiperpovezava"/>
            <w:noProof/>
          </w:rPr>
          <w:t>10.3.5</w:t>
        </w:r>
        <w:r w:rsidR="007A3BDD">
          <w:rPr>
            <w:rFonts w:asciiTheme="minorHAnsi" w:eastAsiaTheme="minorEastAsia" w:hAnsiTheme="minorHAnsi" w:cstheme="minorBidi"/>
            <w:noProof/>
            <w:sz w:val="22"/>
          </w:rPr>
          <w:tab/>
        </w:r>
        <w:r w:rsidR="007A3BDD" w:rsidRPr="006E5950">
          <w:rPr>
            <w:rStyle w:val="Hiperpovezava"/>
            <w:noProof/>
          </w:rPr>
          <w:t>Uporaba zmogljivosti drugih subjektov</w:t>
        </w:r>
        <w:r w:rsidR="007A3BDD">
          <w:rPr>
            <w:noProof/>
            <w:webHidden/>
          </w:rPr>
          <w:tab/>
        </w:r>
        <w:r w:rsidR="007A3BDD">
          <w:rPr>
            <w:noProof/>
            <w:webHidden/>
          </w:rPr>
          <w:fldChar w:fldCharType="begin"/>
        </w:r>
        <w:r w:rsidR="007A3BDD">
          <w:rPr>
            <w:noProof/>
            <w:webHidden/>
          </w:rPr>
          <w:instrText xml:space="preserve"> PAGEREF _Toc190175695 \h </w:instrText>
        </w:r>
        <w:r w:rsidR="007A3BDD">
          <w:rPr>
            <w:noProof/>
            <w:webHidden/>
          </w:rPr>
        </w:r>
        <w:r w:rsidR="007A3BDD">
          <w:rPr>
            <w:noProof/>
            <w:webHidden/>
          </w:rPr>
          <w:fldChar w:fldCharType="separate"/>
        </w:r>
        <w:r w:rsidR="007A3BDD">
          <w:rPr>
            <w:noProof/>
            <w:webHidden/>
          </w:rPr>
          <w:t>13</w:t>
        </w:r>
        <w:r w:rsidR="007A3BDD">
          <w:rPr>
            <w:noProof/>
            <w:webHidden/>
          </w:rPr>
          <w:fldChar w:fldCharType="end"/>
        </w:r>
      </w:hyperlink>
    </w:p>
    <w:p w14:paraId="69D90C8D" w14:textId="00335F6E" w:rsidR="007A3BDD" w:rsidRDefault="00FB50C1">
      <w:pPr>
        <w:pStyle w:val="Kazalovsebine3"/>
        <w:tabs>
          <w:tab w:val="left" w:pos="1760"/>
        </w:tabs>
        <w:rPr>
          <w:rFonts w:asciiTheme="minorHAnsi" w:eastAsiaTheme="minorEastAsia" w:hAnsiTheme="minorHAnsi" w:cstheme="minorBidi"/>
          <w:noProof/>
          <w:sz w:val="22"/>
        </w:rPr>
      </w:pPr>
      <w:hyperlink w:anchor="_Toc190175696" w:history="1">
        <w:r w:rsidR="007A3BDD" w:rsidRPr="006E5950">
          <w:rPr>
            <w:rStyle w:val="Hiperpovezava"/>
            <w:noProof/>
          </w:rPr>
          <w:t>10.3.6</w:t>
        </w:r>
        <w:r w:rsidR="007A3BDD">
          <w:rPr>
            <w:rFonts w:asciiTheme="minorHAnsi" w:eastAsiaTheme="minorEastAsia" w:hAnsiTheme="minorHAnsi" w:cstheme="minorBidi"/>
            <w:noProof/>
            <w:sz w:val="22"/>
          </w:rPr>
          <w:tab/>
        </w:r>
        <w:r w:rsidR="007A3BDD" w:rsidRPr="006E5950">
          <w:rPr>
            <w:rStyle w:val="Hiperpovezava"/>
            <w:noProof/>
          </w:rPr>
          <w:t>Tuji gospodarski subjekti</w:t>
        </w:r>
        <w:r w:rsidR="007A3BDD">
          <w:rPr>
            <w:noProof/>
            <w:webHidden/>
          </w:rPr>
          <w:tab/>
        </w:r>
        <w:r w:rsidR="007A3BDD">
          <w:rPr>
            <w:noProof/>
            <w:webHidden/>
          </w:rPr>
          <w:fldChar w:fldCharType="begin"/>
        </w:r>
        <w:r w:rsidR="007A3BDD">
          <w:rPr>
            <w:noProof/>
            <w:webHidden/>
          </w:rPr>
          <w:instrText xml:space="preserve"> PAGEREF _Toc190175696 \h </w:instrText>
        </w:r>
        <w:r w:rsidR="007A3BDD">
          <w:rPr>
            <w:noProof/>
            <w:webHidden/>
          </w:rPr>
        </w:r>
        <w:r w:rsidR="007A3BDD">
          <w:rPr>
            <w:noProof/>
            <w:webHidden/>
          </w:rPr>
          <w:fldChar w:fldCharType="separate"/>
        </w:r>
        <w:r w:rsidR="007A3BDD">
          <w:rPr>
            <w:noProof/>
            <w:webHidden/>
          </w:rPr>
          <w:t>14</w:t>
        </w:r>
        <w:r w:rsidR="007A3BDD">
          <w:rPr>
            <w:noProof/>
            <w:webHidden/>
          </w:rPr>
          <w:fldChar w:fldCharType="end"/>
        </w:r>
      </w:hyperlink>
    </w:p>
    <w:p w14:paraId="46C360F4" w14:textId="4D106332" w:rsidR="007A3BDD" w:rsidRDefault="00FB50C1">
      <w:pPr>
        <w:pStyle w:val="Kazalovsebine3"/>
        <w:tabs>
          <w:tab w:val="left" w:pos="1760"/>
        </w:tabs>
        <w:rPr>
          <w:rFonts w:asciiTheme="minorHAnsi" w:eastAsiaTheme="minorEastAsia" w:hAnsiTheme="minorHAnsi" w:cstheme="minorBidi"/>
          <w:noProof/>
          <w:sz w:val="22"/>
        </w:rPr>
      </w:pPr>
      <w:hyperlink w:anchor="_Toc190175697" w:history="1">
        <w:r w:rsidR="007A3BDD" w:rsidRPr="006E5950">
          <w:rPr>
            <w:rStyle w:val="Hiperpovezava"/>
            <w:noProof/>
          </w:rPr>
          <w:t>10.3.7</w:t>
        </w:r>
        <w:r w:rsidR="007A3BDD">
          <w:rPr>
            <w:rFonts w:asciiTheme="minorHAnsi" w:eastAsiaTheme="minorEastAsia" w:hAnsiTheme="minorHAnsi" w:cstheme="minorBidi"/>
            <w:noProof/>
            <w:sz w:val="22"/>
          </w:rPr>
          <w:tab/>
        </w:r>
        <w:r w:rsidR="007A3BDD" w:rsidRPr="006E5950">
          <w:rPr>
            <w:rStyle w:val="Hiperpovezava"/>
            <w:noProof/>
          </w:rPr>
          <w:t>Variantne ponudbe</w:t>
        </w:r>
        <w:r w:rsidR="007A3BDD">
          <w:rPr>
            <w:noProof/>
            <w:webHidden/>
          </w:rPr>
          <w:tab/>
        </w:r>
        <w:r w:rsidR="007A3BDD">
          <w:rPr>
            <w:noProof/>
            <w:webHidden/>
          </w:rPr>
          <w:fldChar w:fldCharType="begin"/>
        </w:r>
        <w:r w:rsidR="007A3BDD">
          <w:rPr>
            <w:noProof/>
            <w:webHidden/>
          </w:rPr>
          <w:instrText xml:space="preserve"> PAGEREF _Toc190175697 \h </w:instrText>
        </w:r>
        <w:r w:rsidR="007A3BDD">
          <w:rPr>
            <w:noProof/>
            <w:webHidden/>
          </w:rPr>
        </w:r>
        <w:r w:rsidR="007A3BDD">
          <w:rPr>
            <w:noProof/>
            <w:webHidden/>
          </w:rPr>
          <w:fldChar w:fldCharType="separate"/>
        </w:r>
        <w:r w:rsidR="007A3BDD">
          <w:rPr>
            <w:noProof/>
            <w:webHidden/>
          </w:rPr>
          <w:t>14</w:t>
        </w:r>
        <w:r w:rsidR="007A3BDD">
          <w:rPr>
            <w:noProof/>
            <w:webHidden/>
          </w:rPr>
          <w:fldChar w:fldCharType="end"/>
        </w:r>
      </w:hyperlink>
    </w:p>
    <w:p w14:paraId="506B416A" w14:textId="352F165F" w:rsidR="007A3BDD" w:rsidRDefault="00FB50C1">
      <w:pPr>
        <w:pStyle w:val="Kazalovsebine1"/>
        <w:rPr>
          <w:rFonts w:asciiTheme="minorHAnsi" w:eastAsiaTheme="minorEastAsia" w:hAnsiTheme="minorHAnsi" w:cstheme="minorBidi"/>
          <w:bCs w:val="0"/>
          <w:caps w:val="0"/>
          <w:sz w:val="22"/>
          <w:szCs w:val="22"/>
        </w:rPr>
      </w:pPr>
      <w:hyperlink w:anchor="_Toc190175698" w:history="1">
        <w:r w:rsidR="007A3BDD" w:rsidRPr="006E5950">
          <w:rPr>
            <w:rStyle w:val="Hiperpovezava"/>
          </w:rPr>
          <w:t>11</w:t>
        </w:r>
        <w:r w:rsidR="007A3BDD">
          <w:rPr>
            <w:rFonts w:asciiTheme="minorHAnsi" w:eastAsiaTheme="minorEastAsia" w:hAnsiTheme="minorHAnsi" w:cstheme="minorBidi"/>
            <w:bCs w:val="0"/>
            <w:caps w:val="0"/>
            <w:sz w:val="22"/>
            <w:szCs w:val="22"/>
          </w:rPr>
          <w:tab/>
        </w:r>
        <w:r w:rsidR="007A3BDD" w:rsidRPr="006E5950">
          <w:rPr>
            <w:rStyle w:val="Hiperpovezava"/>
          </w:rPr>
          <w:t>FINANČNA ZAVAROVANJA</w:t>
        </w:r>
        <w:r w:rsidR="007A3BDD">
          <w:rPr>
            <w:webHidden/>
          </w:rPr>
          <w:tab/>
        </w:r>
        <w:r w:rsidR="007A3BDD">
          <w:rPr>
            <w:webHidden/>
          </w:rPr>
          <w:fldChar w:fldCharType="begin"/>
        </w:r>
        <w:r w:rsidR="007A3BDD">
          <w:rPr>
            <w:webHidden/>
          </w:rPr>
          <w:instrText xml:space="preserve"> PAGEREF _Toc190175698 \h </w:instrText>
        </w:r>
        <w:r w:rsidR="007A3BDD">
          <w:rPr>
            <w:webHidden/>
          </w:rPr>
        </w:r>
        <w:r w:rsidR="007A3BDD">
          <w:rPr>
            <w:webHidden/>
          </w:rPr>
          <w:fldChar w:fldCharType="separate"/>
        </w:r>
        <w:r w:rsidR="007A3BDD">
          <w:rPr>
            <w:webHidden/>
          </w:rPr>
          <w:t>15</w:t>
        </w:r>
        <w:r w:rsidR="007A3BDD">
          <w:rPr>
            <w:webHidden/>
          </w:rPr>
          <w:fldChar w:fldCharType="end"/>
        </w:r>
      </w:hyperlink>
    </w:p>
    <w:p w14:paraId="3DB95201" w14:textId="363C881F" w:rsidR="007A3BDD" w:rsidRDefault="00FB50C1">
      <w:pPr>
        <w:pStyle w:val="Kazalovsebine2"/>
        <w:rPr>
          <w:rFonts w:asciiTheme="minorHAnsi" w:eastAsiaTheme="minorEastAsia" w:hAnsiTheme="minorHAnsi" w:cstheme="minorBidi"/>
          <w:color w:val="auto"/>
          <w:sz w:val="22"/>
          <w:szCs w:val="22"/>
        </w:rPr>
      </w:pPr>
      <w:hyperlink w:anchor="_Toc190175699" w:history="1">
        <w:r w:rsidR="007A3BDD" w:rsidRPr="006E5950">
          <w:rPr>
            <w:rStyle w:val="Hiperpovezava"/>
          </w:rPr>
          <w:t>11.1</w:t>
        </w:r>
        <w:r w:rsidR="007A3BDD">
          <w:rPr>
            <w:rFonts w:asciiTheme="minorHAnsi" w:eastAsiaTheme="minorEastAsia" w:hAnsiTheme="minorHAnsi" w:cstheme="minorBidi"/>
            <w:color w:val="auto"/>
            <w:sz w:val="22"/>
            <w:szCs w:val="22"/>
          </w:rPr>
          <w:tab/>
        </w:r>
        <w:r w:rsidR="007A3BDD" w:rsidRPr="006E5950">
          <w:rPr>
            <w:rStyle w:val="Hiperpovezava"/>
          </w:rPr>
          <w:t>Dobra izvedba pogodbenih obveznosti</w:t>
        </w:r>
        <w:r w:rsidR="007A3BDD">
          <w:rPr>
            <w:webHidden/>
          </w:rPr>
          <w:tab/>
        </w:r>
        <w:r w:rsidR="007A3BDD">
          <w:rPr>
            <w:webHidden/>
          </w:rPr>
          <w:fldChar w:fldCharType="begin"/>
        </w:r>
        <w:r w:rsidR="007A3BDD">
          <w:rPr>
            <w:webHidden/>
          </w:rPr>
          <w:instrText xml:space="preserve"> PAGEREF _Toc190175699 \h </w:instrText>
        </w:r>
        <w:r w:rsidR="007A3BDD">
          <w:rPr>
            <w:webHidden/>
          </w:rPr>
        </w:r>
        <w:r w:rsidR="007A3BDD">
          <w:rPr>
            <w:webHidden/>
          </w:rPr>
          <w:fldChar w:fldCharType="separate"/>
        </w:r>
        <w:r w:rsidR="007A3BDD">
          <w:rPr>
            <w:webHidden/>
          </w:rPr>
          <w:t>15</w:t>
        </w:r>
        <w:r w:rsidR="007A3BDD">
          <w:rPr>
            <w:webHidden/>
          </w:rPr>
          <w:fldChar w:fldCharType="end"/>
        </w:r>
      </w:hyperlink>
    </w:p>
    <w:p w14:paraId="098BC9AE" w14:textId="3ECC07BA" w:rsidR="007A3BDD" w:rsidRDefault="00FB50C1">
      <w:pPr>
        <w:pStyle w:val="Kazalovsebine1"/>
        <w:rPr>
          <w:rFonts w:asciiTheme="minorHAnsi" w:eastAsiaTheme="minorEastAsia" w:hAnsiTheme="minorHAnsi" w:cstheme="minorBidi"/>
          <w:bCs w:val="0"/>
          <w:caps w:val="0"/>
          <w:sz w:val="22"/>
          <w:szCs w:val="22"/>
        </w:rPr>
      </w:pPr>
      <w:hyperlink w:anchor="_Toc190175700" w:history="1">
        <w:r w:rsidR="007A3BDD" w:rsidRPr="006E5950">
          <w:rPr>
            <w:rStyle w:val="Hiperpovezava"/>
          </w:rPr>
          <w:t>12</w:t>
        </w:r>
        <w:r w:rsidR="007A3BDD">
          <w:rPr>
            <w:rFonts w:asciiTheme="minorHAnsi" w:eastAsiaTheme="minorEastAsia" w:hAnsiTheme="minorHAnsi" w:cstheme="minorBidi"/>
            <w:bCs w:val="0"/>
            <w:caps w:val="0"/>
            <w:sz w:val="22"/>
            <w:szCs w:val="22"/>
          </w:rPr>
          <w:tab/>
        </w:r>
        <w:r w:rsidR="007A3BDD" w:rsidRPr="006E5950">
          <w:rPr>
            <w:rStyle w:val="Hiperpovezava"/>
          </w:rPr>
          <w:t>OSTALA DOLOČILA V ZVEZI S POSTOPKOM JAVNEGA NAROČILA</w:t>
        </w:r>
        <w:r w:rsidR="007A3BDD">
          <w:rPr>
            <w:webHidden/>
          </w:rPr>
          <w:tab/>
        </w:r>
        <w:r w:rsidR="007A3BDD">
          <w:rPr>
            <w:webHidden/>
          </w:rPr>
          <w:fldChar w:fldCharType="begin"/>
        </w:r>
        <w:r w:rsidR="007A3BDD">
          <w:rPr>
            <w:webHidden/>
          </w:rPr>
          <w:instrText xml:space="preserve"> PAGEREF _Toc190175700 \h </w:instrText>
        </w:r>
        <w:r w:rsidR="007A3BDD">
          <w:rPr>
            <w:webHidden/>
          </w:rPr>
        </w:r>
        <w:r w:rsidR="007A3BDD">
          <w:rPr>
            <w:webHidden/>
          </w:rPr>
          <w:fldChar w:fldCharType="separate"/>
        </w:r>
        <w:r w:rsidR="007A3BDD">
          <w:rPr>
            <w:webHidden/>
          </w:rPr>
          <w:t>15</w:t>
        </w:r>
        <w:r w:rsidR="007A3BDD">
          <w:rPr>
            <w:webHidden/>
          </w:rPr>
          <w:fldChar w:fldCharType="end"/>
        </w:r>
      </w:hyperlink>
    </w:p>
    <w:p w14:paraId="52C4DF78" w14:textId="10434386" w:rsidR="007A3BDD" w:rsidRDefault="00FB50C1">
      <w:pPr>
        <w:pStyle w:val="Kazalovsebine2"/>
        <w:rPr>
          <w:rFonts w:asciiTheme="minorHAnsi" w:eastAsiaTheme="minorEastAsia" w:hAnsiTheme="minorHAnsi" w:cstheme="minorBidi"/>
          <w:color w:val="auto"/>
          <w:sz w:val="22"/>
          <w:szCs w:val="22"/>
        </w:rPr>
      </w:pPr>
      <w:hyperlink w:anchor="_Toc190175701" w:history="1">
        <w:r w:rsidR="007A3BDD" w:rsidRPr="006E5950">
          <w:rPr>
            <w:rStyle w:val="Hiperpovezava"/>
          </w:rPr>
          <w:t>12.1</w:t>
        </w:r>
        <w:r w:rsidR="007A3BDD">
          <w:rPr>
            <w:rFonts w:asciiTheme="minorHAnsi" w:eastAsiaTheme="minorEastAsia" w:hAnsiTheme="minorHAnsi" w:cstheme="minorBidi"/>
            <w:color w:val="auto"/>
            <w:sz w:val="22"/>
            <w:szCs w:val="22"/>
          </w:rPr>
          <w:tab/>
        </w:r>
        <w:r w:rsidR="007A3BDD" w:rsidRPr="006E5950">
          <w:rPr>
            <w:rStyle w:val="Hiperpovezava"/>
          </w:rPr>
          <w:t>Obvestilo o odločitvi o oddaji naročila</w:t>
        </w:r>
        <w:r w:rsidR="007A3BDD">
          <w:rPr>
            <w:webHidden/>
          </w:rPr>
          <w:tab/>
        </w:r>
        <w:r w:rsidR="007A3BDD">
          <w:rPr>
            <w:webHidden/>
          </w:rPr>
          <w:fldChar w:fldCharType="begin"/>
        </w:r>
        <w:r w:rsidR="007A3BDD">
          <w:rPr>
            <w:webHidden/>
          </w:rPr>
          <w:instrText xml:space="preserve"> PAGEREF _Toc190175701 \h </w:instrText>
        </w:r>
        <w:r w:rsidR="007A3BDD">
          <w:rPr>
            <w:webHidden/>
          </w:rPr>
        </w:r>
        <w:r w:rsidR="007A3BDD">
          <w:rPr>
            <w:webHidden/>
          </w:rPr>
          <w:fldChar w:fldCharType="separate"/>
        </w:r>
        <w:r w:rsidR="007A3BDD">
          <w:rPr>
            <w:webHidden/>
          </w:rPr>
          <w:t>15</w:t>
        </w:r>
        <w:r w:rsidR="007A3BDD">
          <w:rPr>
            <w:webHidden/>
          </w:rPr>
          <w:fldChar w:fldCharType="end"/>
        </w:r>
      </w:hyperlink>
    </w:p>
    <w:p w14:paraId="65BDCE77" w14:textId="0E7FA93E" w:rsidR="007A3BDD" w:rsidRDefault="00FB50C1">
      <w:pPr>
        <w:pStyle w:val="Kazalovsebine2"/>
        <w:rPr>
          <w:rFonts w:asciiTheme="minorHAnsi" w:eastAsiaTheme="minorEastAsia" w:hAnsiTheme="minorHAnsi" w:cstheme="minorBidi"/>
          <w:color w:val="auto"/>
          <w:sz w:val="22"/>
          <w:szCs w:val="22"/>
        </w:rPr>
      </w:pPr>
      <w:hyperlink w:anchor="_Toc190175702" w:history="1">
        <w:r w:rsidR="007A3BDD" w:rsidRPr="006E5950">
          <w:rPr>
            <w:rStyle w:val="Hiperpovezava"/>
          </w:rPr>
          <w:t>12.2</w:t>
        </w:r>
        <w:r w:rsidR="007A3BDD">
          <w:rPr>
            <w:rFonts w:asciiTheme="minorHAnsi" w:eastAsiaTheme="minorEastAsia" w:hAnsiTheme="minorHAnsi" w:cstheme="minorBidi"/>
            <w:color w:val="auto"/>
            <w:sz w:val="22"/>
            <w:szCs w:val="22"/>
          </w:rPr>
          <w:tab/>
        </w:r>
        <w:r w:rsidR="007A3BDD" w:rsidRPr="006E5950">
          <w:rPr>
            <w:rStyle w:val="Hiperpovezava"/>
          </w:rPr>
          <w:t>Sklenitev pogodbe</w:t>
        </w:r>
        <w:r w:rsidR="007A3BDD">
          <w:rPr>
            <w:webHidden/>
          </w:rPr>
          <w:tab/>
        </w:r>
        <w:r w:rsidR="007A3BDD">
          <w:rPr>
            <w:webHidden/>
          </w:rPr>
          <w:fldChar w:fldCharType="begin"/>
        </w:r>
        <w:r w:rsidR="007A3BDD">
          <w:rPr>
            <w:webHidden/>
          </w:rPr>
          <w:instrText xml:space="preserve"> PAGEREF _Toc190175702 \h </w:instrText>
        </w:r>
        <w:r w:rsidR="007A3BDD">
          <w:rPr>
            <w:webHidden/>
          </w:rPr>
        </w:r>
        <w:r w:rsidR="007A3BDD">
          <w:rPr>
            <w:webHidden/>
          </w:rPr>
          <w:fldChar w:fldCharType="separate"/>
        </w:r>
        <w:r w:rsidR="007A3BDD">
          <w:rPr>
            <w:webHidden/>
          </w:rPr>
          <w:t>15</w:t>
        </w:r>
        <w:r w:rsidR="007A3BDD">
          <w:rPr>
            <w:webHidden/>
          </w:rPr>
          <w:fldChar w:fldCharType="end"/>
        </w:r>
      </w:hyperlink>
    </w:p>
    <w:p w14:paraId="3DA69D32" w14:textId="76E2608D" w:rsidR="007A3BDD" w:rsidRDefault="00FB50C1">
      <w:pPr>
        <w:pStyle w:val="Kazalovsebine2"/>
        <w:rPr>
          <w:rFonts w:asciiTheme="minorHAnsi" w:eastAsiaTheme="minorEastAsia" w:hAnsiTheme="minorHAnsi" w:cstheme="minorBidi"/>
          <w:color w:val="auto"/>
          <w:sz w:val="22"/>
          <w:szCs w:val="22"/>
        </w:rPr>
      </w:pPr>
      <w:hyperlink w:anchor="_Toc190175703" w:history="1">
        <w:r w:rsidR="007A3BDD" w:rsidRPr="006E5950">
          <w:rPr>
            <w:rStyle w:val="Hiperpovezava"/>
          </w:rPr>
          <w:t>12.3</w:t>
        </w:r>
        <w:r w:rsidR="007A3BDD">
          <w:rPr>
            <w:rFonts w:asciiTheme="minorHAnsi" w:eastAsiaTheme="minorEastAsia" w:hAnsiTheme="minorHAnsi" w:cstheme="minorBidi"/>
            <w:color w:val="auto"/>
            <w:sz w:val="22"/>
            <w:szCs w:val="22"/>
          </w:rPr>
          <w:tab/>
        </w:r>
        <w:r w:rsidR="007A3BDD" w:rsidRPr="006E5950">
          <w:rPr>
            <w:rStyle w:val="Hiperpovezava"/>
          </w:rPr>
          <w:t>Predčasno prenehanje pogodbe</w:t>
        </w:r>
        <w:r w:rsidR="007A3BDD">
          <w:rPr>
            <w:webHidden/>
          </w:rPr>
          <w:tab/>
        </w:r>
        <w:r w:rsidR="007A3BDD">
          <w:rPr>
            <w:webHidden/>
          </w:rPr>
          <w:fldChar w:fldCharType="begin"/>
        </w:r>
        <w:r w:rsidR="007A3BDD">
          <w:rPr>
            <w:webHidden/>
          </w:rPr>
          <w:instrText xml:space="preserve"> PAGEREF _Toc190175703 \h </w:instrText>
        </w:r>
        <w:r w:rsidR="007A3BDD">
          <w:rPr>
            <w:webHidden/>
          </w:rPr>
        </w:r>
        <w:r w:rsidR="007A3BDD">
          <w:rPr>
            <w:webHidden/>
          </w:rPr>
          <w:fldChar w:fldCharType="separate"/>
        </w:r>
        <w:r w:rsidR="007A3BDD">
          <w:rPr>
            <w:webHidden/>
          </w:rPr>
          <w:t>16</w:t>
        </w:r>
        <w:r w:rsidR="007A3BDD">
          <w:rPr>
            <w:webHidden/>
          </w:rPr>
          <w:fldChar w:fldCharType="end"/>
        </w:r>
      </w:hyperlink>
    </w:p>
    <w:p w14:paraId="3BE96B92" w14:textId="69BB3238" w:rsidR="007A3BDD" w:rsidRDefault="00FB50C1">
      <w:pPr>
        <w:pStyle w:val="Kazalovsebine2"/>
        <w:rPr>
          <w:rFonts w:asciiTheme="minorHAnsi" w:eastAsiaTheme="minorEastAsia" w:hAnsiTheme="minorHAnsi" w:cstheme="minorBidi"/>
          <w:color w:val="auto"/>
          <w:sz w:val="22"/>
          <w:szCs w:val="22"/>
        </w:rPr>
      </w:pPr>
      <w:hyperlink w:anchor="_Toc190175704" w:history="1">
        <w:r w:rsidR="007A3BDD" w:rsidRPr="006E5950">
          <w:rPr>
            <w:rStyle w:val="Hiperpovezava"/>
          </w:rPr>
          <w:t>12.4</w:t>
        </w:r>
        <w:r w:rsidR="007A3BDD">
          <w:rPr>
            <w:rFonts w:asciiTheme="minorHAnsi" w:eastAsiaTheme="minorEastAsia" w:hAnsiTheme="minorHAnsi" w:cstheme="minorBidi"/>
            <w:color w:val="auto"/>
            <w:sz w:val="22"/>
            <w:szCs w:val="22"/>
          </w:rPr>
          <w:tab/>
        </w:r>
        <w:r w:rsidR="007A3BDD" w:rsidRPr="006E5950">
          <w:rPr>
            <w:rStyle w:val="Hiperpovezava"/>
          </w:rPr>
          <w:t>Pravno varstvo</w:t>
        </w:r>
        <w:r w:rsidR="007A3BDD">
          <w:rPr>
            <w:webHidden/>
          </w:rPr>
          <w:tab/>
        </w:r>
        <w:r w:rsidR="007A3BDD">
          <w:rPr>
            <w:webHidden/>
          </w:rPr>
          <w:fldChar w:fldCharType="begin"/>
        </w:r>
        <w:r w:rsidR="007A3BDD">
          <w:rPr>
            <w:webHidden/>
          </w:rPr>
          <w:instrText xml:space="preserve"> PAGEREF _Toc190175704 \h </w:instrText>
        </w:r>
        <w:r w:rsidR="007A3BDD">
          <w:rPr>
            <w:webHidden/>
          </w:rPr>
        </w:r>
        <w:r w:rsidR="007A3BDD">
          <w:rPr>
            <w:webHidden/>
          </w:rPr>
          <w:fldChar w:fldCharType="separate"/>
        </w:r>
        <w:r w:rsidR="007A3BDD">
          <w:rPr>
            <w:webHidden/>
          </w:rPr>
          <w:t>16</w:t>
        </w:r>
        <w:r w:rsidR="007A3BDD">
          <w:rPr>
            <w:webHidden/>
          </w:rPr>
          <w:fldChar w:fldCharType="end"/>
        </w:r>
      </w:hyperlink>
    </w:p>
    <w:p w14:paraId="6143A792" w14:textId="04CCF833" w:rsidR="00AB7CE1" w:rsidRPr="00837A79" w:rsidRDefault="00BB4E0C" w:rsidP="00BB4E0C">
      <w:pPr>
        <w:tabs>
          <w:tab w:val="left" w:pos="426"/>
          <w:tab w:val="right" w:leader="dot" w:pos="9000"/>
        </w:tabs>
        <w:spacing w:line="260" w:lineRule="exact"/>
        <w:rPr>
          <w:rFonts w:ascii="Arial" w:hAnsi="Arial" w:cs="Arial"/>
          <w:sz w:val="20"/>
          <w:szCs w:val="20"/>
        </w:rPr>
      </w:pPr>
      <w:r>
        <w:rPr>
          <w:rFonts w:ascii="Arial" w:hAnsi="Arial" w:cs="Arial"/>
          <w:b/>
          <w:noProof/>
          <w:color w:val="000000" w:themeColor="text1"/>
          <w:sz w:val="20"/>
          <w:szCs w:val="20"/>
        </w:rPr>
        <w:fldChar w:fldCharType="end"/>
      </w:r>
    </w:p>
    <w:p w14:paraId="7B806CEB" w14:textId="49D0102F" w:rsidR="003A774D" w:rsidRPr="00D14212" w:rsidRDefault="006112AE" w:rsidP="00F85577">
      <w:pPr>
        <w:pStyle w:val="1Razpisnaslog1"/>
      </w:pPr>
      <w:r w:rsidRPr="003A5C56">
        <w:rPr>
          <w:sz w:val="20"/>
          <w:szCs w:val="20"/>
        </w:rPr>
        <w:br w:type="page"/>
      </w:r>
      <w:bookmarkStart w:id="0" w:name="_Toc190175665"/>
      <w:r w:rsidR="003A774D" w:rsidRPr="00D14212">
        <w:lastRenderedPageBreak/>
        <w:t>NAROČNIK</w:t>
      </w:r>
      <w:bookmarkEnd w:id="0"/>
    </w:p>
    <w:p w14:paraId="08DF6E42" w14:textId="77777777" w:rsidR="00CF194B" w:rsidRPr="00453625" w:rsidRDefault="003A774D" w:rsidP="00D47E8D">
      <w:r w:rsidRPr="00453625">
        <w:t xml:space="preserve"> </w:t>
      </w:r>
    </w:p>
    <w:p w14:paraId="7E958941" w14:textId="58DF7135" w:rsidR="006112AE"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B80684">
        <w:rPr>
          <w:rFonts w:ascii="Arial" w:hAnsi="Arial" w:cs="Arial"/>
          <w:color w:val="000000" w:themeColor="text1"/>
          <w:sz w:val="20"/>
        </w:rPr>
        <w:t xml:space="preserve"> 121/21, 10/22,</w:t>
      </w:r>
      <w:r w:rsidR="000B0B54">
        <w:rPr>
          <w:rFonts w:ascii="Arial" w:hAnsi="Arial" w:cs="Arial"/>
          <w:color w:val="000000" w:themeColor="text1"/>
          <w:sz w:val="20"/>
        </w:rPr>
        <w:t xml:space="preserve"> </w:t>
      </w:r>
      <w:r w:rsidR="00E47B8D">
        <w:rPr>
          <w:rFonts w:ascii="Arial" w:hAnsi="Arial" w:cs="Arial"/>
          <w:color w:val="000000" w:themeColor="text1"/>
          <w:sz w:val="20"/>
          <w:szCs w:val="20"/>
        </w:rPr>
        <w:t xml:space="preserve">74/22 – </w:t>
      </w:r>
      <w:proofErr w:type="spellStart"/>
      <w:r w:rsidR="00E47B8D">
        <w:rPr>
          <w:rFonts w:ascii="Arial" w:hAnsi="Arial" w:cs="Arial"/>
          <w:color w:val="000000" w:themeColor="text1"/>
          <w:sz w:val="20"/>
          <w:szCs w:val="20"/>
        </w:rPr>
        <w:t>odl</w:t>
      </w:r>
      <w:proofErr w:type="spellEnd"/>
      <w:r w:rsidR="00E47B8D">
        <w:rPr>
          <w:rFonts w:ascii="Arial" w:hAnsi="Arial" w:cs="Arial"/>
          <w:color w:val="000000" w:themeColor="text1"/>
          <w:sz w:val="20"/>
          <w:szCs w:val="20"/>
        </w:rPr>
        <w:t>. US 100/22 – ZNUZSZS</w:t>
      </w:r>
      <w:r w:rsidR="007E57D3">
        <w:rPr>
          <w:rFonts w:ascii="Arial" w:hAnsi="Arial" w:cs="Arial"/>
          <w:color w:val="000000" w:themeColor="text1"/>
          <w:sz w:val="20"/>
          <w:szCs w:val="20"/>
        </w:rPr>
        <w:t xml:space="preserve">, </w:t>
      </w:r>
      <w:r w:rsidR="00E47B8D">
        <w:rPr>
          <w:rFonts w:ascii="Arial" w:hAnsi="Arial" w:cs="Arial"/>
          <w:color w:val="000000" w:themeColor="text1"/>
          <w:sz w:val="20"/>
          <w:szCs w:val="20"/>
        </w:rPr>
        <w:t>28/23</w:t>
      </w:r>
      <w:r w:rsidR="007E57D3">
        <w:rPr>
          <w:rFonts w:ascii="Arial" w:hAnsi="Arial" w:cs="Arial"/>
          <w:color w:val="000000" w:themeColor="text1"/>
          <w:sz w:val="20"/>
          <w:szCs w:val="20"/>
        </w:rPr>
        <w:t xml:space="preserve"> in 88/23 ZOPNN-F,</w:t>
      </w:r>
      <w:r w:rsidR="00E47B8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sestavi Ministrstva za notranje zadeve – Policije, Štefanova ulica 2, 1501 Ljubljana</w:t>
      </w:r>
      <w:r w:rsidR="00353CD1" w:rsidRPr="00ED4593">
        <w:rPr>
          <w:rFonts w:ascii="Arial" w:hAnsi="Arial" w:cs="Arial"/>
          <w:color w:val="000000" w:themeColor="text1"/>
          <w:sz w:val="20"/>
          <w:szCs w:val="20"/>
        </w:rPr>
        <w:t>.</w:t>
      </w:r>
    </w:p>
    <w:p w14:paraId="144C0C22" w14:textId="77777777" w:rsidR="00B80684" w:rsidRPr="00ED4593" w:rsidRDefault="00B80684" w:rsidP="003E3E73">
      <w:pPr>
        <w:spacing w:line="260" w:lineRule="exact"/>
        <w:jc w:val="both"/>
        <w:rPr>
          <w:rFonts w:ascii="Arial" w:hAnsi="Arial" w:cs="Arial"/>
          <w:dstrike/>
          <w:color w:val="000000" w:themeColor="text1"/>
          <w:sz w:val="20"/>
          <w:szCs w:val="20"/>
        </w:rPr>
      </w:pPr>
    </w:p>
    <w:p w14:paraId="49BF740E"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0CC8BCE9" w14:textId="115B8A0C" w:rsidR="00353CD1" w:rsidRDefault="00D14212" w:rsidP="00422443">
      <w:pPr>
        <w:pStyle w:val="1Razpisnaslog1"/>
      </w:pPr>
      <w:bookmarkStart w:id="1" w:name="_Toc190175666"/>
      <w:r>
        <w:t>O</w:t>
      </w:r>
      <w:r w:rsidR="00353CD1" w:rsidRPr="00D14212">
        <w:t>ZNAKA IN PREDMET JAVNEGA NAROČILA</w:t>
      </w:r>
      <w:bookmarkEnd w:id="1"/>
      <w:r w:rsidR="00D07A45" w:rsidRPr="00ED4593">
        <w:t xml:space="preserve"> </w:t>
      </w:r>
    </w:p>
    <w:p w14:paraId="7FCBBA68" w14:textId="77777777" w:rsidR="00422443" w:rsidRPr="00422443" w:rsidRDefault="00422443" w:rsidP="00422443"/>
    <w:p w14:paraId="0C040194" w14:textId="160D23FE"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A43D7A">
        <w:rPr>
          <w:rFonts w:ascii="Arial" w:hAnsi="Arial" w:cs="Arial"/>
          <w:sz w:val="20"/>
          <w:szCs w:val="20"/>
        </w:rPr>
        <w:t>430-356/2024</w:t>
      </w:r>
      <w:r w:rsidRPr="00453625">
        <w:rPr>
          <w:rFonts w:ascii="Arial" w:hAnsi="Arial" w:cs="Arial"/>
          <w:sz w:val="20"/>
          <w:szCs w:val="20"/>
        </w:rPr>
        <w:t xml:space="preserve"> </w:t>
      </w:r>
    </w:p>
    <w:p w14:paraId="10BD3075" w14:textId="0BA565F0" w:rsidR="000A74CE" w:rsidRPr="00453625"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A43D7A">
        <w:rPr>
          <w:rFonts w:ascii="Arial" w:hAnsi="Arial" w:cs="Arial"/>
          <w:sz w:val="20"/>
          <w:szCs w:val="20"/>
        </w:rPr>
        <w:t>izdelava in dobava priznanj policije</w:t>
      </w:r>
      <w:r w:rsidRPr="00453625">
        <w:rPr>
          <w:rFonts w:ascii="Arial" w:hAnsi="Arial" w:cs="Arial"/>
          <w:b/>
          <w:sz w:val="20"/>
          <w:szCs w:val="20"/>
        </w:rPr>
        <w:t xml:space="preserve"> </w:t>
      </w:r>
    </w:p>
    <w:p w14:paraId="44F8B9FE" w14:textId="26352FD6" w:rsidR="000A74CE" w:rsidRPr="00652644" w:rsidRDefault="000A74CE" w:rsidP="003E3E73">
      <w:pPr>
        <w:spacing w:line="260" w:lineRule="exact"/>
        <w:jc w:val="both"/>
        <w:rPr>
          <w:rFonts w:ascii="Arial" w:hAnsi="Arial" w:cs="Arial"/>
          <w:sz w:val="20"/>
          <w:szCs w:val="20"/>
        </w:rPr>
      </w:pPr>
      <w:r>
        <w:rPr>
          <w:rFonts w:ascii="Arial" w:hAnsi="Arial" w:cs="Arial"/>
          <w:sz w:val="20"/>
          <w:szCs w:val="20"/>
        </w:rPr>
        <w:t xml:space="preserve">(v nadaljevanju: </w:t>
      </w:r>
      <w:r w:rsidR="00A43D7A">
        <w:rPr>
          <w:rFonts w:ascii="Arial" w:hAnsi="Arial" w:cs="Arial"/>
          <w:sz w:val="20"/>
          <w:szCs w:val="20"/>
        </w:rPr>
        <w:t>blago</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58C03D80" w14:textId="5534FC8D" w:rsidR="000A74CE" w:rsidRPr="00652644" w:rsidRDefault="00A43D7A" w:rsidP="003E3E73">
      <w:pPr>
        <w:spacing w:line="260" w:lineRule="exact"/>
        <w:jc w:val="both"/>
        <w:rPr>
          <w:rFonts w:ascii="Arial" w:hAnsi="Arial" w:cs="Arial"/>
          <w:sz w:val="20"/>
          <w:szCs w:val="20"/>
          <w:lang w:eastAsia="en-US"/>
        </w:rPr>
      </w:pPr>
      <w:r>
        <w:rPr>
          <w:rFonts w:ascii="Arial" w:hAnsi="Arial" w:cs="Arial"/>
          <w:sz w:val="20"/>
          <w:szCs w:val="20"/>
          <w:lang w:eastAsia="en-US"/>
        </w:rPr>
        <w:t>Sklop 1: znaki priznanj in nadomestni znaki policije, spominski znaki policije in škatle za priznanja</w:t>
      </w:r>
      <w:r w:rsidR="00812171">
        <w:rPr>
          <w:rFonts w:ascii="Arial" w:hAnsi="Arial" w:cs="Arial"/>
          <w:sz w:val="20"/>
          <w:szCs w:val="20"/>
          <w:lang w:eastAsia="en-US"/>
        </w:rPr>
        <w:t xml:space="preserve"> in</w:t>
      </w:r>
    </w:p>
    <w:p w14:paraId="6204456B" w14:textId="612BC11C" w:rsidR="000A74CE" w:rsidRPr="00652644" w:rsidRDefault="00A43D7A" w:rsidP="003E3E73">
      <w:pPr>
        <w:spacing w:line="260" w:lineRule="exact"/>
        <w:jc w:val="both"/>
        <w:rPr>
          <w:rFonts w:ascii="Arial" w:hAnsi="Arial" w:cs="Arial"/>
          <w:sz w:val="20"/>
          <w:szCs w:val="20"/>
          <w:lang w:eastAsia="en-US"/>
        </w:rPr>
      </w:pPr>
      <w:r>
        <w:rPr>
          <w:rFonts w:ascii="Arial" w:hAnsi="Arial" w:cs="Arial"/>
          <w:sz w:val="20"/>
          <w:szCs w:val="20"/>
          <w:lang w:eastAsia="en-US"/>
        </w:rPr>
        <w:t>Sklop 2: listine in mape</w:t>
      </w:r>
      <w:r w:rsidR="00812171">
        <w:rPr>
          <w:rFonts w:ascii="Arial" w:hAnsi="Arial" w:cs="Arial"/>
          <w:sz w:val="20"/>
          <w:szCs w:val="20"/>
          <w:lang w:eastAsia="en-US"/>
        </w:rPr>
        <w:t>.</w:t>
      </w:r>
    </w:p>
    <w:p w14:paraId="2D2F9B1A" w14:textId="77777777" w:rsidR="00246AAF" w:rsidRDefault="00246AAF" w:rsidP="0073088B">
      <w:pPr>
        <w:spacing w:line="260" w:lineRule="exact"/>
        <w:jc w:val="both"/>
        <w:rPr>
          <w:rFonts w:ascii="Arial" w:hAnsi="Arial" w:cs="Arial"/>
          <w:sz w:val="20"/>
          <w:szCs w:val="20"/>
          <w:lang w:eastAsia="en-US"/>
        </w:rPr>
      </w:pPr>
    </w:p>
    <w:p w14:paraId="423D608D" w14:textId="25A2F9DB" w:rsidR="00246AAF" w:rsidRDefault="00246AAF" w:rsidP="0073088B">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oddajo predmetnega naročila se v skladu s 40. členom </w:t>
      </w:r>
      <w:r w:rsidRPr="00BF71FE">
        <w:rPr>
          <w:rFonts w:ascii="Arial" w:hAnsi="Arial" w:cs="Arial"/>
          <w:color w:val="000000" w:themeColor="text1"/>
          <w:sz w:val="20"/>
          <w:szCs w:val="20"/>
        </w:rPr>
        <w:t>ZJN-3 izvede odprti postopek naročila.</w:t>
      </w:r>
    </w:p>
    <w:p w14:paraId="78580F89" w14:textId="77777777" w:rsidR="00246AAF" w:rsidRDefault="00246AAF" w:rsidP="0073088B">
      <w:pPr>
        <w:spacing w:line="260" w:lineRule="exact"/>
        <w:jc w:val="both"/>
        <w:rPr>
          <w:rFonts w:ascii="Arial" w:hAnsi="Arial" w:cs="Arial"/>
          <w:sz w:val="20"/>
          <w:szCs w:val="20"/>
          <w:lang w:eastAsia="en-US"/>
        </w:rPr>
      </w:pPr>
    </w:p>
    <w:p w14:paraId="75C0D5EE" w14:textId="12AAEC71" w:rsidR="0073088B" w:rsidRPr="00453625" w:rsidRDefault="0073088B" w:rsidP="0073088B">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dobavo predmeta naročila v celoti (sklop 1 </w:t>
      </w:r>
      <w:r>
        <w:rPr>
          <w:rFonts w:ascii="Arial" w:hAnsi="Arial" w:cs="Arial"/>
          <w:sz w:val="20"/>
          <w:szCs w:val="20"/>
          <w:lang w:eastAsia="en-US"/>
        </w:rPr>
        <w:t>in 2</w:t>
      </w:r>
      <w:r w:rsidRPr="00453625">
        <w:rPr>
          <w:rFonts w:ascii="Arial" w:hAnsi="Arial" w:cs="Arial"/>
          <w:sz w:val="20"/>
          <w:szCs w:val="20"/>
          <w:lang w:eastAsia="en-US"/>
        </w:rPr>
        <w:t>) ali posamezen sklo</w:t>
      </w:r>
      <w:r>
        <w:rPr>
          <w:rFonts w:ascii="Arial" w:hAnsi="Arial" w:cs="Arial"/>
          <w:sz w:val="20"/>
          <w:szCs w:val="20"/>
          <w:lang w:eastAsia="en-US"/>
        </w:rPr>
        <w:t>p v celoti – vse postavke blaga</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posameznega blaga</w:t>
      </w:r>
      <w:r w:rsidRPr="00453625">
        <w:rPr>
          <w:rFonts w:ascii="Arial" w:hAnsi="Arial" w:cs="Arial"/>
          <w:sz w:val="20"/>
          <w:szCs w:val="20"/>
          <w:lang w:eastAsia="en-US"/>
        </w:rPr>
        <w:t xml:space="preserve"> iz posameznega sklopa.</w:t>
      </w:r>
    </w:p>
    <w:p w14:paraId="728D5F86" w14:textId="77777777" w:rsidR="0073088B" w:rsidRDefault="0073088B" w:rsidP="003E3E73">
      <w:pPr>
        <w:spacing w:line="260" w:lineRule="exact"/>
        <w:jc w:val="both"/>
        <w:rPr>
          <w:rFonts w:ascii="Arial" w:hAnsi="Arial" w:cs="Arial"/>
          <w:sz w:val="20"/>
          <w:szCs w:val="20"/>
        </w:rPr>
      </w:pPr>
    </w:p>
    <w:p w14:paraId="671C1AF3" w14:textId="32EBC562" w:rsidR="00193C15" w:rsidRPr="00ED4593" w:rsidRDefault="009F79FA" w:rsidP="003E3E73">
      <w:pPr>
        <w:spacing w:line="260" w:lineRule="exact"/>
        <w:jc w:val="both"/>
        <w:rPr>
          <w:rFonts w:ascii="Arial" w:hAnsi="Arial" w:cs="Arial"/>
          <w:dstrike/>
          <w:color w:val="000000" w:themeColor="text1"/>
          <w:sz w:val="20"/>
          <w:szCs w:val="20"/>
        </w:rPr>
      </w:pPr>
      <w:r w:rsidRPr="00BF71FE">
        <w:rPr>
          <w:rFonts w:ascii="Arial" w:hAnsi="Arial" w:cs="Arial"/>
          <w:color w:val="000000" w:themeColor="text1"/>
          <w:sz w:val="20"/>
          <w:szCs w:val="20"/>
        </w:rPr>
        <w:t xml:space="preserve">Predmet javnega naročila in zahteve naročnika so podrobneje opredeljeni </w:t>
      </w:r>
      <w:r w:rsidR="0073088B" w:rsidRPr="00BF71FE">
        <w:rPr>
          <w:rFonts w:ascii="Arial" w:hAnsi="Arial" w:cs="Arial"/>
          <w:color w:val="000000" w:themeColor="text1"/>
          <w:sz w:val="20"/>
          <w:szCs w:val="20"/>
        </w:rPr>
        <w:t>v</w:t>
      </w:r>
      <w:r w:rsidR="00BF71FE" w:rsidRPr="00BF71FE">
        <w:rPr>
          <w:rFonts w:ascii="Arial" w:hAnsi="Arial" w:cs="Arial"/>
          <w:color w:val="000000" w:themeColor="text1"/>
          <w:sz w:val="20"/>
          <w:szCs w:val="20"/>
        </w:rPr>
        <w:t xml:space="preserve"> 2</w:t>
      </w:r>
      <w:r w:rsidR="0073088B" w:rsidRPr="00BF71FE">
        <w:rPr>
          <w:rFonts w:ascii="Arial" w:hAnsi="Arial" w:cs="Arial"/>
          <w:color w:val="000000" w:themeColor="text1"/>
          <w:sz w:val="20"/>
          <w:szCs w:val="20"/>
        </w:rPr>
        <w:t xml:space="preserve"> </w:t>
      </w:r>
      <w:proofErr w:type="spellStart"/>
      <w:r w:rsidR="000B3466" w:rsidRPr="00BF71FE">
        <w:rPr>
          <w:rFonts w:ascii="Arial" w:hAnsi="Arial" w:cs="Arial"/>
          <w:color w:val="000000" w:themeColor="text1"/>
          <w:sz w:val="20"/>
          <w:szCs w:val="20"/>
        </w:rPr>
        <w:t>ˮOpis</w:t>
      </w:r>
      <w:proofErr w:type="spellEnd"/>
      <w:r w:rsidR="000B3466" w:rsidRPr="00BF71FE">
        <w:rPr>
          <w:rFonts w:ascii="Arial" w:hAnsi="Arial" w:cs="Arial"/>
          <w:color w:val="000000" w:themeColor="text1"/>
          <w:sz w:val="20"/>
          <w:szCs w:val="20"/>
        </w:rPr>
        <w:t xml:space="preserve"> predmeta javnega naročila in zahteve</w:t>
      </w:r>
      <w:r w:rsidR="008A18F5" w:rsidRPr="00BF71FE">
        <w:rPr>
          <w:rFonts w:ascii="Arial" w:hAnsi="Arial" w:cs="Arial"/>
          <w:color w:val="000000" w:themeColor="text1"/>
          <w:sz w:val="20"/>
          <w:szCs w:val="20"/>
        </w:rPr>
        <w:t xml:space="preserve"> </w:t>
      </w:r>
      <w:proofErr w:type="spellStart"/>
      <w:r w:rsidR="008A18F5" w:rsidRPr="00BF71FE">
        <w:rPr>
          <w:rFonts w:ascii="Arial" w:hAnsi="Arial" w:cs="Arial"/>
          <w:color w:val="000000" w:themeColor="text1"/>
          <w:sz w:val="20"/>
          <w:szCs w:val="20"/>
        </w:rPr>
        <w:t>naročnika</w:t>
      </w:r>
      <w:r w:rsidR="000B3466" w:rsidRPr="00BF71FE">
        <w:rPr>
          <w:rFonts w:ascii="Arial" w:hAnsi="Arial" w:cs="Arial"/>
          <w:color w:val="000000" w:themeColor="text1"/>
          <w:sz w:val="20"/>
          <w:szCs w:val="20"/>
        </w:rPr>
        <w:t>ˮ</w:t>
      </w:r>
      <w:proofErr w:type="spellEnd"/>
      <w:r w:rsidR="003D0146" w:rsidRPr="00BF71FE">
        <w:rPr>
          <w:rFonts w:ascii="Arial" w:hAnsi="Arial" w:cs="Arial"/>
          <w:color w:val="000000" w:themeColor="text1"/>
          <w:sz w:val="20"/>
          <w:szCs w:val="20"/>
        </w:rPr>
        <w:t xml:space="preserve"> , </w:t>
      </w:r>
      <w:r w:rsidR="00BF71FE" w:rsidRPr="00BF71FE">
        <w:rPr>
          <w:rFonts w:ascii="Arial" w:hAnsi="Arial" w:cs="Arial"/>
          <w:color w:val="000000" w:themeColor="text1"/>
          <w:sz w:val="20"/>
          <w:szCs w:val="20"/>
        </w:rPr>
        <w:t xml:space="preserve">3 </w:t>
      </w:r>
      <w:proofErr w:type="spellStart"/>
      <w:r w:rsidR="003D0146" w:rsidRPr="00BF71FE">
        <w:rPr>
          <w:rFonts w:ascii="Arial" w:hAnsi="Arial" w:cs="Arial"/>
          <w:color w:val="000000" w:themeColor="text1"/>
          <w:sz w:val="20"/>
          <w:szCs w:val="20"/>
        </w:rPr>
        <w:t>ˮTehnični</w:t>
      </w:r>
      <w:proofErr w:type="spellEnd"/>
      <w:r w:rsidR="003D0146" w:rsidRPr="00BF71FE">
        <w:rPr>
          <w:rFonts w:ascii="Arial" w:hAnsi="Arial" w:cs="Arial"/>
          <w:color w:val="000000" w:themeColor="text1"/>
          <w:sz w:val="20"/>
          <w:szCs w:val="20"/>
        </w:rPr>
        <w:t xml:space="preserve"> </w:t>
      </w:r>
      <w:proofErr w:type="spellStart"/>
      <w:r w:rsidR="003D0146" w:rsidRPr="00BF71FE">
        <w:rPr>
          <w:rFonts w:ascii="Arial" w:hAnsi="Arial" w:cs="Arial"/>
          <w:color w:val="000000" w:themeColor="text1"/>
          <w:sz w:val="20"/>
          <w:szCs w:val="20"/>
        </w:rPr>
        <w:t>specifikacijiˮ</w:t>
      </w:r>
      <w:proofErr w:type="spellEnd"/>
      <w:r w:rsidR="003D0146" w:rsidRPr="00BF71FE">
        <w:rPr>
          <w:rFonts w:ascii="Arial" w:hAnsi="Arial" w:cs="Arial"/>
          <w:color w:val="000000" w:themeColor="text1"/>
          <w:sz w:val="20"/>
          <w:szCs w:val="20"/>
        </w:rPr>
        <w:t xml:space="preserve"> in </w:t>
      </w:r>
      <w:r w:rsidR="00FC65E1" w:rsidRPr="00BF71FE">
        <w:rPr>
          <w:rFonts w:ascii="Arial" w:hAnsi="Arial" w:cs="Arial"/>
          <w:color w:val="000000" w:themeColor="text1"/>
          <w:sz w:val="20"/>
          <w:szCs w:val="20"/>
        </w:rPr>
        <w:t xml:space="preserve">Prilogi </w:t>
      </w:r>
      <w:r w:rsidR="003D0146" w:rsidRPr="00BF71FE">
        <w:rPr>
          <w:rFonts w:ascii="Arial" w:hAnsi="Arial" w:cs="Arial"/>
          <w:color w:val="000000" w:themeColor="text1"/>
          <w:sz w:val="20"/>
          <w:szCs w:val="20"/>
        </w:rPr>
        <w:t>4.1. Ponudbeni predračun</w:t>
      </w:r>
      <w:r w:rsidR="00BF71FE" w:rsidRPr="00BF71FE">
        <w:rPr>
          <w:rFonts w:ascii="Arial" w:hAnsi="Arial" w:cs="Arial"/>
          <w:color w:val="000000" w:themeColor="text1"/>
          <w:sz w:val="20"/>
          <w:szCs w:val="20"/>
        </w:rPr>
        <w:t xml:space="preserve"> (od 4.1.1 do 4.1.2)</w:t>
      </w:r>
      <w:r w:rsidR="003D0146" w:rsidRPr="00BF71FE">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1C119ADD" w14:textId="77777777" w:rsidR="008F7BFB" w:rsidRDefault="008F7BFB" w:rsidP="003E3E73">
      <w:pPr>
        <w:spacing w:line="260" w:lineRule="exact"/>
        <w:jc w:val="both"/>
        <w:rPr>
          <w:rFonts w:ascii="Arial" w:hAnsi="Arial" w:cs="Arial"/>
          <w:color w:val="00B0F0"/>
          <w:sz w:val="20"/>
          <w:szCs w:val="20"/>
        </w:rPr>
      </w:pPr>
    </w:p>
    <w:p w14:paraId="5F02352E" w14:textId="4F39356E" w:rsidR="00643291" w:rsidRDefault="00CE2661" w:rsidP="00F85577">
      <w:pPr>
        <w:pStyle w:val="1Razpisnaslog1"/>
      </w:pPr>
      <w:bookmarkStart w:id="2" w:name="_Toc190175667"/>
      <w:r w:rsidRPr="00643291">
        <w:t>PREDVIDEN OBSEG JAVNEGA NAROČILA</w:t>
      </w:r>
      <w:r w:rsidR="00351FAB" w:rsidRPr="00643291">
        <w:t>, KRAJ DOBAVE/IZVEDBE STORITVE, ROK DOBAVE</w:t>
      </w:r>
      <w:r w:rsidR="009A46F5" w:rsidRPr="00643291">
        <w:t>/IZVEDBE</w:t>
      </w:r>
      <w:bookmarkEnd w:id="2"/>
    </w:p>
    <w:p w14:paraId="60C39680" w14:textId="77777777" w:rsidR="00643291" w:rsidRDefault="00643291" w:rsidP="00F85577">
      <w:pPr>
        <w:pStyle w:val="1Razpisnaslog1"/>
        <w:numPr>
          <w:ilvl w:val="0"/>
          <w:numId w:val="0"/>
        </w:numPr>
      </w:pPr>
    </w:p>
    <w:p w14:paraId="0C28A683" w14:textId="77777777" w:rsidR="00643291" w:rsidRPr="00643291" w:rsidRDefault="00643291" w:rsidP="00F85577">
      <w:pPr>
        <w:pStyle w:val="2Razpisnaslog2"/>
      </w:pPr>
      <w:bookmarkStart w:id="3" w:name="_Toc190175668"/>
      <w:r w:rsidRPr="00643291">
        <w:t>Predviden obseg javnega naročila</w:t>
      </w:r>
      <w:bookmarkEnd w:id="3"/>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1B5424E6" w14:textId="77777777" w:rsidR="00BF71FE" w:rsidRDefault="0048049C"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BF71FE">
        <w:rPr>
          <w:rFonts w:ascii="Arial" w:hAnsi="Arial" w:cs="Arial"/>
          <w:color w:val="000000" w:themeColor="text1"/>
          <w:sz w:val="20"/>
          <w:szCs w:val="20"/>
        </w:rPr>
        <w:t>2</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8039A8">
        <w:rPr>
          <w:rFonts w:ascii="Arial" w:hAnsi="Arial" w:cs="Arial"/>
          <w:color w:val="000000" w:themeColor="text1"/>
          <w:sz w:val="20"/>
          <w:szCs w:val="20"/>
        </w:rPr>
        <w:t xml:space="preserve">, </w:t>
      </w:r>
      <w:r w:rsidR="00BF71FE">
        <w:rPr>
          <w:rFonts w:ascii="Arial" w:hAnsi="Arial" w:cs="Arial"/>
          <w:color w:val="000000" w:themeColor="text1"/>
          <w:sz w:val="20"/>
          <w:szCs w:val="20"/>
        </w:rPr>
        <w:br/>
        <w:t xml:space="preserve">3 </w:t>
      </w:r>
      <w:proofErr w:type="spellStart"/>
      <w:r w:rsidR="00FC65E1" w:rsidRPr="00ED4593">
        <w:rPr>
          <w:rFonts w:ascii="Arial" w:hAnsi="Arial" w:cs="Arial"/>
          <w:color w:val="000000" w:themeColor="text1"/>
          <w:sz w:val="20"/>
          <w:szCs w:val="20"/>
        </w:rPr>
        <w:t>ˮ</w:t>
      </w:r>
      <w:r w:rsidR="008039A8">
        <w:rPr>
          <w:rFonts w:ascii="Arial" w:hAnsi="Arial" w:cs="Arial"/>
          <w:color w:val="000000" w:themeColor="text1"/>
          <w:sz w:val="20"/>
          <w:szCs w:val="20"/>
        </w:rPr>
        <w:t>Tehnični</w:t>
      </w:r>
      <w:proofErr w:type="spellEnd"/>
      <w:r w:rsidR="008039A8">
        <w:rPr>
          <w:rFonts w:ascii="Arial" w:hAnsi="Arial" w:cs="Arial"/>
          <w:color w:val="000000" w:themeColor="text1"/>
          <w:sz w:val="20"/>
          <w:szCs w:val="20"/>
        </w:rPr>
        <w:t xml:space="preserve"> </w:t>
      </w:r>
      <w:proofErr w:type="spellStart"/>
      <w:r w:rsidR="008039A8">
        <w:rPr>
          <w:rFonts w:ascii="Arial" w:hAnsi="Arial" w:cs="Arial"/>
          <w:color w:val="000000" w:themeColor="text1"/>
          <w:sz w:val="20"/>
          <w:szCs w:val="20"/>
        </w:rPr>
        <w:t>specifikaciji</w:t>
      </w:r>
      <w:r w:rsidR="00FC65E1" w:rsidRPr="00ED4593">
        <w:rPr>
          <w:rFonts w:ascii="Arial" w:hAnsi="Arial" w:cs="Arial"/>
          <w:color w:val="000000" w:themeColor="text1"/>
          <w:sz w:val="20"/>
          <w:szCs w:val="20"/>
        </w:rPr>
        <w:t>ˮ</w:t>
      </w:r>
      <w:proofErr w:type="spellEnd"/>
      <w:r w:rsidR="008039A8">
        <w:rPr>
          <w:rFonts w:ascii="Arial" w:hAnsi="Arial" w:cs="Arial"/>
          <w:color w:val="000000" w:themeColor="text1"/>
          <w:sz w:val="20"/>
          <w:szCs w:val="20"/>
        </w:rPr>
        <w:t xml:space="preserve"> in ponudbenem predračunu</w:t>
      </w:r>
      <w:r w:rsidR="004E3C07" w:rsidRPr="00ED4593">
        <w:rPr>
          <w:rFonts w:ascii="Arial" w:hAnsi="Arial" w:cs="Arial"/>
          <w:color w:val="000000" w:themeColor="text1"/>
          <w:sz w:val="20"/>
          <w:szCs w:val="20"/>
        </w:rPr>
        <w:t xml:space="preserve"> </w:t>
      </w:r>
      <w:r w:rsidR="00C44E43">
        <w:rPr>
          <w:rFonts w:ascii="Arial" w:hAnsi="Arial" w:cs="Arial"/>
          <w:color w:val="000000" w:themeColor="text1"/>
          <w:sz w:val="20"/>
          <w:szCs w:val="20"/>
        </w:rPr>
        <w:t>iz Prilog</w:t>
      </w:r>
      <w:r w:rsidR="00BF71FE">
        <w:rPr>
          <w:rFonts w:ascii="Arial" w:hAnsi="Arial" w:cs="Arial"/>
          <w:color w:val="000000" w:themeColor="text1"/>
          <w:sz w:val="20"/>
          <w:szCs w:val="20"/>
        </w:rPr>
        <w:t>ah od</w:t>
      </w:r>
      <w:r w:rsidR="00C44E43">
        <w:rPr>
          <w:rFonts w:ascii="Arial" w:hAnsi="Arial" w:cs="Arial"/>
          <w:color w:val="000000" w:themeColor="text1"/>
          <w:sz w:val="20"/>
          <w:szCs w:val="20"/>
        </w:rPr>
        <w:t xml:space="preserve"> št. 4.1.</w:t>
      </w:r>
      <w:r w:rsidR="00BF71FE">
        <w:rPr>
          <w:rFonts w:ascii="Arial" w:hAnsi="Arial" w:cs="Arial"/>
          <w:color w:val="000000" w:themeColor="text1"/>
          <w:sz w:val="20"/>
          <w:szCs w:val="20"/>
        </w:rPr>
        <w:t>1 do 4.1.2 – Ponudbeni predračun.</w:t>
      </w:r>
    </w:p>
    <w:p w14:paraId="54E9E002" w14:textId="77777777" w:rsidR="00BF71FE" w:rsidRDefault="00BF71FE" w:rsidP="003E3E73">
      <w:pPr>
        <w:spacing w:line="260" w:lineRule="exact"/>
        <w:jc w:val="both"/>
        <w:rPr>
          <w:rFonts w:ascii="Arial" w:hAnsi="Arial" w:cs="Arial"/>
          <w:color w:val="000000" w:themeColor="text1"/>
          <w:sz w:val="20"/>
          <w:szCs w:val="20"/>
        </w:rPr>
      </w:pPr>
    </w:p>
    <w:p w14:paraId="1239FCE0" w14:textId="623C14D3" w:rsidR="00BF71FE" w:rsidRPr="00453625" w:rsidRDefault="00BF71FE" w:rsidP="00BF71FE">
      <w:pPr>
        <w:spacing w:line="260" w:lineRule="exact"/>
        <w:jc w:val="both"/>
        <w:rPr>
          <w:rFonts w:ascii="Arial" w:hAnsi="Arial" w:cs="Arial"/>
          <w:sz w:val="20"/>
          <w:szCs w:val="24"/>
          <w:lang w:eastAsia="en-US"/>
        </w:rPr>
      </w:pPr>
      <w:r>
        <w:rPr>
          <w:rFonts w:ascii="Arial" w:hAnsi="Arial" w:cs="Arial"/>
          <w:sz w:val="20"/>
          <w:szCs w:val="24"/>
          <w:lang w:eastAsia="en-US"/>
        </w:rPr>
        <w:t>J</w:t>
      </w:r>
      <w:r w:rsidRPr="00453625">
        <w:rPr>
          <w:rFonts w:ascii="Arial" w:hAnsi="Arial" w:cs="Arial"/>
          <w:sz w:val="20"/>
          <w:szCs w:val="24"/>
          <w:lang w:eastAsia="en-US"/>
        </w:rPr>
        <w:t xml:space="preserve">avno naročilo se izvaja za potrebe </w:t>
      </w:r>
      <w:r>
        <w:rPr>
          <w:rFonts w:ascii="Arial" w:hAnsi="Arial" w:cs="Arial"/>
          <w:sz w:val="20"/>
          <w:szCs w:val="24"/>
          <w:lang w:eastAsia="en-US"/>
        </w:rPr>
        <w:t>proračunskega uporabnika</w:t>
      </w:r>
      <w:r w:rsidRPr="00453625">
        <w:rPr>
          <w:rFonts w:ascii="Arial" w:hAnsi="Arial" w:cs="Arial"/>
          <w:sz w:val="20"/>
          <w:szCs w:val="24"/>
          <w:lang w:eastAsia="en-US"/>
        </w:rPr>
        <w:t>: Policija – 1714.</w:t>
      </w:r>
    </w:p>
    <w:p w14:paraId="43CA5084" w14:textId="4ABD22B9" w:rsidR="0048049C" w:rsidRPr="00453625" w:rsidRDefault="0048049C" w:rsidP="003E3E73">
      <w:pPr>
        <w:spacing w:line="260" w:lineRule="exact"/>
        <w:jc w:val="both"/>
        <w:rPr>
          <w:rFonts w:ascii="Arial" w:hAnsi="Arial" w:cs="Arial"/>
          <w:sz w:val="20"/>
          <w:szCs w:val="20"/>
        </w:rPr>
      </w:pPr>
      <w:r w:rsidRPr="00453625">
        <w:rPr>
          <w:rFonts w:ascii="Arial" w:hAnsi="Arial" w:cs="Arial"/>
          <w:sz w:val="20"/>
          <w:szCs w:val="20"/>
        </w:rPr>
        <w:t xml:space="preserve"> </w:t>
      </w:r>
    </w:p>
    <w:p w14:paraId="7B7AE033" w14:textId="19196C84" w:rsidR="00643291" w:rsidRDefault="00351FAB" w:rsidP="003D0146">
      <w:pPr>
        <w:pStyle w:val="2Razpisnaslog2"/>
        <w:autoSpaceDE w:val="0"/>
        <w:autoSpaceDN w:val="0"/>
        <w:adjustRightInd w:val="0"/>
        <w:jc w:val="both"/>
      </w:pPr>
      <w:bookmarkStart w:id="4" w:name="_Toc190175669"/>
      <w:r w:rsidRPr="006A2E1A">
        <w:t>Kraj dobave blaga</w:t>
      </w:r>
      <w:bookmarkEnd w:id="4"/>
    </w:p>
    <w:p w14:paraId="7F64C968" w14:textId="77777777" w:rsidR="006A2E1A" w:rsidRPr="006A2E1A" w:rsidRDefault="006A2E1A" w:rsidP="006A2E1A"/>
    <w:p w14:paraId="77DDD7F4" w14:textId="77777777" w:rsidR="00246AAF" w:rsidRDefault="00FB23A6" w:rsidP="006A2E1A">
      <w:pPr>
        <w:autoSpaceDE w:val="0"/>
        <w:autoSpaceDN w:val="0"/>
        <w:adjustRightInd w:val="0"/>
        <w:spacing w:line="260" w:lineRule="exact"/>
        <w:jc w:val="both"/>
        <w:rPr>
          <w:rFonts w:ascii="Arial" w:hAnsi="Arial" w:cs="Arial"/>
          <w:sz w:val="20"/>
          <w:szCs w:val="20"/>
        </w:rPr>
      </w:pPr>
      <w:r w:rsidRPr="00A1474E">
        <w:rPr>
          <w:rFonts w:ascii="Arial" w:hAnsi="Arial" w:cs="Arial"/>
          <w:sz w:val="20"/>
          <w:szCs w:val="20"/>
        </w:rPr>
        <w:t xml:space="preserve">Kraj dobave blaga, ki je predmet javnega naročila, </w:t>
      </w:r>
      <w:r w:rsidR="00C44E43">
        <w:rPr>
          <w:rFonts w:ascii="Arial" w:hAnsi="Arial" w:cs="Arial"/>
          <w:sz w:val="20"/>
          <w:szCs w:val="20"/>
        </w:rPr>
        <w:t>je</w:t>
      </w:r>
      <w:r w:rsidR="00246AAF">
        <w:rPr>
          <w:rFonts w:ascii="Arial" w:hAnsi="Arial" w:cs="Arial"/>
          <w:sz w:val="20"/>
          <w:szCs w:val="20"/>
        </w:rPr>
        <w:t>:</w:t>
      </w:r>
    </w:p>
    <w:p w14:paraId="04BB8E39" w14:textId="02AF27EB" w:rsidR="00246AAF" w:rsidRPr="00B549CD" w:rsidRDefault="00246AAF" w:rsidP="00246AAF">
      <w:pPr>
        <w:spacing w:line="260" w:lineRule="exact"/>
        <w:jc w:val="both"/>
        <w:rPr>
          <w:rFonts w:ascii="Arial" w:hAnsi="Arial" w:cs="Arial"/>
          <w:sz w:val="20"/>
          <w:szCs w:val="20"/>
        </w:rPr>
      </w:pPr>
      <w:r w:rsidRPr="00B549CD">
        <w:rPr>
          <w:rFonts w:ascii="Arial" w:hAnsi="Arial" w:cs="Arial"/>
          <w:sz w:val="20"/>
          <w:szCs w:val="20"/>
        </w:rPr>
        <w:t>-Sklop 1: Ministrstvo za notranje zadeve, Vodovodna cesta 93a, 1000 Ljubljana</w:t>
      </w:r>
      <w:r w:rsidR="00812171">
        <w:rPr>
          <w:rFonts w:ascii="Arial" w:hAnsi="Arial" w:cs="Arial"/>
          <w:sz w:val="20"/>
          <w:szCs w:val="20"/>
        </w:rPr>
        <w:t xml:space="preserve"> in</w:t>
      </w:r>
    </w:p>
    <w:p w14:paraId="2A4BE08C" w14:textId="15E5C562" w:rsidR="00246AAF" w:rsidRPr="00B549CD" w:rsidRDefault="00246AAF" w:rsidP="00246AAF">
      <w:pPr>
        <w:spacing w:line="260" w:lineRule="exact"/>
        <w:jc w:val="both"/>
        <w:rPr>
          <w:rFonts w:ascii="Arial" w:hAnsi="Arial" w:cs="Arial"/>
          <w:sz w:val="20"/>
          <w:szCs w:val="20"/>
        </w:rPr>
      </w:pPr>
      <w:r w:rsidRPr="00B549CD">
        <w:rPr>
          <w:rFonts w:ascii="Arial" w:hAnsi="Arial" w:cs="Arial"/>
          <w:sz w:val="20"/>
          <w:szCs w:val="20"/>
        </w:rPr>
        <w:t>-Sklop 2: Ministrstvo za notranje zadeve, Vodovodna 93a, 1000 /razen za listine, ki se dobavijo na naslov Ministrstvo za notranje zadeve, Služba za upravno poslovanje, Štefanova 2, 1000 Ljubljana</w:t>
      </w:r>
      <w:r w:rsidR="00812171">
        <w:rPr>
          <w:rFonts w:ascii="Arial" w:hAnsi="Arial" w:cs="Arial"/>
          <w:sz w:val="20"/>
          <w:szCs w:val="20"/>
        </w:rPr>
        <w:t>.</w:t>
      </w:r>
    </w:p>
    <w:p w14:paraId="441D3C87" w14:textId="77777777" w:rsidR="00246AAF" w:rsidRPr="00A1474E" w:rsidRDefault="00246AAF" w:rsidP="006A2E1A">
      <w:pPr>
        <w:autoSpaceDE w:val="0"/>
        <w:autoSpaceDN w:val="0"/>
        <w:adjustRightInd w:val="0"/>
        <w:spacing w:line="260" w:lineRule="exact"/>
        <w:jc w:val="both"/>
        <w:rPr>
          <w:rFonts w:ascii="Arial" w:hAnsi="Arial" w:cs="Arial"/>
          <w:bCs/>
          <w:sz w:val="20"/>
          <w:szCs w:val="20"/>
        </w:rPr>
      </w:pPr>
    </w:p>
    <w:p w14:paraId="3AB7D7B2" w14:textId="3AB7140E" w:rsidR="00FB23A6" w:rsidRDefault="00FB23A6" w:rsidP="003E3E73">
      <w:pPr>
        <w:spacing w:line="260" w:lineRule="exact"/>
        <w:jc w:val="both"/>
        <w:rPr>
          <w:rFonts w:ascii="Arial" w:hAnsi="Arial" w:cs="Arial"/>
          <w:bCs/>
          <w:sz w:val="20"/>
          <w:szCs w:val="20"/>
        </w:rPr>
      </w:pPr>
      <w:r w:rsidRPr="00A1474E">
        <w:rPr>
          <w:rFonts w:ascii="Arial" w:hAnsi="Arial" w:cs="Arial"/>
          <w:bCs/>
          <w:sz w:val="20"/>
          <w:szCs w:val="20"/>
        </w:rPr>
        <w:t>Naročnik si pridružuje pravico do spremembe lokacije dostave in števila lokacij, na katere je potrebno dobavljati blago.</w:t>
      </w:r>
    </w:p>
    <w:p w14:paraId="1C8921F3" w14:textId="736E9DC6" w:rsidR="00246AAF" w:rsidRDefault="00246AAF" w:rsidP="003E3E73">
      <w:pPr>
        <w:spacing w:line="260" w:lineRule="exact"/>
        <w:jc w:val="both"/>
        <w:rPr>
          <w:rFonts w:ascii="Arial" w:hAnsi="Arial" w:cs="Arial"/>
          <w:bCs/>
          <w:sz w:val="20"/>
          <w:szCs w:val="20"/>
        </w:rPr>
      </w:pPr>
    </w:p>
    <w:p w14:paraId="3E41D4BA" w14:textId="6C459730" w:rsidR="00246AAF" w:rsidRPr="00B549CD" w:rsidRDefault="00246AAF" w:rsidP="00246AAF">
      <w:pPr>
        <w:spacing w:line="260" w:lineRule="exact"/>
        <w:jc w:val="both"/>
        <w:rPr>
          <w:rFonts w:ascii="Arial" w:hAnsi="Arial" w:cs="Arial"/>
          <w:sz w:val="20"/>
          <w:szCs w:val="20"/>
          <w:lang w:eastAsia="en-US"/>
        </w:rPr>
      </w:pPr>
      <w:r w:rsidRPr="00B549CD">
        <w:rPr>
          <w:rFonts w:ascii="Arial" w:hAnsi="Arial" w:cs="Arial"/>
          <w:sz w:val="20"/>
          <w:szCs w:val="20"/>
          <w:lang w:eastAsia="en-US"/>
        </w:rPr>
        <w:t xml:space="preserve">Blago mora biti ob dobavi razloženo in dostavljeno v prostore </w:t>
      </w:r>
      <w:r w:rsidR="00812171">
        <w:rPr>
          <w:rFonts w:ascii="Arial" w:hAnsi="Arial" w:cs="Arial"/>
          <w:sz w:val="20"/>
          <w:szCs w:val="20"/>
          <w:lang w:eastAsia="en-US"/>
        </w:rPr>
        <w:t>naročnika</w:t>
      </w:r>
      <w:r w:rsidRPr="00B549CD">
        <w:rPr>
          <w:rFonts w:ascii="Arial" w:hAnsi="Arial" w:cs="Arial"/>
          <w:sz w:val="20"/>
          <w:szCs w:val="20"/>
          <w:lang w:eastAsia="en-US"/>
        </w:rPr>
        <w:t>.</w:t>
      </w:r>
    </w:p>
    <w:p w14:paraId="0C56E77A" w14:textId="77777777" w:rsidR="00CB5833" w:rsidRPr="00A1474E" w:rsidRDefault="00CB5833" w:rsidP="003E3E73">
      <w:pPr>
        <w:spacing w:line="260" w:lineRule="exact"/>
        <w:jc w:val="both"/>
        <w:rPr>
          <w:rFonts w:ascii="Arial" w:hAnsi="Arial" w:cs="Arial"/>
          <w:bCs/>
          <w:sz w:val="20"/>
          <w:szCs w:val="20"/>
        </w:rPr>
      </w:pPr>
    </w:p>
    <w:p w14:paraId="37B34586" w14:textId="73D2DB53" w:rsidR="00351FAB" w:rsidRDefault="00351FAB" w:rsidP="003D0146">
      <w:pPr>
        <w:pStyle w:val="2Razpisnaslog2"/>
      </w:pPr>
      <w:bookmarkStart w:id="5" w:name="_Toc190175670"/>
      <w:r>
        <w:t xml:space="preserve">Rok </w:t>
      </w:r>
      <w:r w:rsidRPr="006A2E1A">
        <w:t>dobave blaga</w:t>
      </w:r>
      <w:bookmarkEnd w:id="5"/>
    </w:p>
    <w:p w14:paraId="79C063A0" w14:textId="3CA9922E" w:rsidR="006A2E1A" w:rsidRDefault="006A2E1A" w:rsidP="00C348C4">
      <w:pPr>
        <w:spacing w:line="260" w:lineRule="exact"/>
        <w:jc w:val="both"/>
        <w:rPr>
          <w:rFonts w:ascii="Arial" w:hAnsi="Arial" w:cs="Arial"/>
          <w:sz w:val="20"/>
          <w:szCs w:val="20"/>
        </w:rPr>
      </w:pPr>
    </w:p>
    <w:p w14:paraId="1873EB27" w14:textId="14634CC1" w:rsidR="00246AAF" w:rsidRPr="00B549CD" w:rsidRDefault="000D33DA" w:rsidP="00246A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Pr>
          <w:rFonts w:ascii="Arial" w:hAnsi="Arial" w:cs="Arial"/>
          <w:sz w:val="20"/>
          <w:szCs w:val="20"/>
        </w:rPr>
        <w:t>Za Sklop 1 je p</w:t>
      </w:r>
      <w:r w:rsidR="00812171">
        <w:rPr>
          <w:rFonts w:ascii="Arial" w:hAnsi="Arial" w:cs="Arial"/>
          <w:sz w:val="20"/>
          <w:szCs w:val="20"/>
        </w:rPr>
        <w:t>onudnik</w:t>
      </w:r>
      <w:r>
        <w:rPr>
          <w:rFonts w:ascii="Arial" w:hAnsi="Arial" w:cs="Arial"/>
          <w:sz w:val="20"/>
          <w:szCs w:val="20"/>
        </w:rPr>
        <w:t xml:space="preserve"> </w:t>
      </w:r>
      <w:r w:rsidR="00246AAF" w:rsidRPr="00B549CD">
        <w:rPr>
          <w:rFonts w:ascii="Arial" w:hAnsi="Arial" w:cs="Arial"/>
          <w:sz w:val="20"/>
          <w:szCs w:val="20"/>
        </w:rPr>
        <w:t>dolžan dobaviti blago v roku 100 dni od obojestranskega podpisa pogodbe</w:t>
      </w:r>
      <w:r>
        <w:rPr>
          <w:rFonts w:ascii="Arial" w:hAnsi="Arial" w:cs="Arial"/>
          <w:sz w:val="20"/>
          <w:szCs w:val="20"/>
        </w:rPr>
        <w:t>.</w:t>
      </w:r>
    </w:p>
    <w:p w14:paraId="3210EA0C" w14:textId="77777777" w:rsidR="00246AAF" w:rsidRPr="00B549CD" w:rsidRDefault="00246AAF" w:rsidP="00246A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DEF8EA6" w14:textId="6E741893" w:rsidR="00246AAF" w:rsidRPr="00FB50C1" w:rsidRDefault="000D33DA" w:rsidP="00246A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Pr>
          <w:rFonts w:ascii="Arial" w:hAnsi="Arial" w:cs="Arial"/>
          <w:sz w:val="20"/>
          <w:szCs w:val="20"/>
        </w:rPr>
        <w:t xml:space="preserve">Za Sklop 2 </w:t>
      </w:r>
      <w:r w:rsidRPr="00B549CD">
        <w:rPr>
          <w:rFonts w:ascii="Arial" w:hAnsi="Arial" w:cs="Arial"/>
          <w:sz w:val="20"/>
          <w:szCs w:val="20"/>
        </w:rPr>
        <w:t>mora</w:t>
      </w:r>
      <w:r>
        <w:rPr>
          <w:rFonts w:ascii="Arial" w:hAnsi="Arial" w:cs="Arial"/>
          <w:sz w:val="20"/>
          <w:szCs w:val="20"/>
        </w:rPr>
        <w:t xml:space="preserve">  p</w:t>
      </w:r>
      <w:r w:rsidR="00812171">
        <w:rPr>
          <w:rFonts w:ascii="Arial" w:hAnsi="Arial" w:cs="Arial"/>
          <w:sz w:val="20"/>
          <w:szCs w:val="20"/>
        </w:rPr>
        <w:t>onudnik naročniku</w:t>
      </w:r>
      <w:r w:rsidR="00246AAF" w:rsidRPr="00B549CD">
        <w:rPr>
          <w:rFonts w:ascii="Arial" w:hAnsi="Arial" w:cs="Arial"/>
          <w:sz w:val="20"/>
          <w:szCs w:val="20"/>
        </w:rPr>
        <w:t xml:space="preserve"> pred izdelavo listin in map  v potrditev predložiti vzorec kartona za vsak izdelek. Rok dobave vzorcev kartonov je čimprej oziroma najkasneje 30 dni od obojestran</w:t>
      </w:r>
      <w:r w:rsidR="00812171">
        <w:rPr>
          <w:rFonts w:ascii="Arial" w:hAnsi="Arial" w:cs="Arial"/>
          <w:sz w:val="20"/>
          <w:szCs w:val="20"/>
        </w:rPr>
        <w:t>skega podpisa pogodbe. Ponudnik</w:t>
      </w:r>
      <w:r w:rsidR="00246AAF" w:rsidRPr="00B549CD">
        <w:rPr>
          <w:rFonts w:ascii="Arial" w:hAnsi="Arial" w:cs="Arial"/>
          <w:sz w:val="20"/>
          <w:szCs w:val="20"/>
        </w:rPr>
        <w:t xml:space="preserve"> </w:t>
      </w:r>
      <w:bookmarkStart w:id="6" w:name="_GoBack"/>
      <w:r w:rsidR="00246AAF" w:rsidRPr="00FB50C1">
        <w:rPr>
          <w:rFonts w:ascii="Arial" w:hAnsi="Arial" w:cs="Arial"/>
          <w:sz w:val="20"/>
          <w:szCs w:val="20"/>
        </w:rPr>
        <w:t xml:space="preserve">mora najkasneje v roku 30 dni po potrjenih vzorcih kartona </w:t>
      </w:r>
      <w:r w:rsidR="00812171" w:rsidRPr="00FB50C1">
        <w:rPr>
          <w:rFonts w:ascii="Arial" w:hAnsi="Arial" w:cs="Arial"/>
          <w:sz w:val="20"/>
          <w:szCs w:val="20"/>
        </w:rPr>
        <w:t>naročniku</w:t>
      </w:r>
      <w:r w:rsidR="00246AAF" w:rsidRPr="00FB50C1">
        <w:rPr>
          <w:rFonts w:ascii="Arial" w:hAnsi="Arial" w:cs="Arial"/>
          <w:sz w:val="20"/>
          <w:szCs w:val="20"/>
        </w:rPr>
        <w:t xml:space="preserve"> predložiti v potrditev korekturni odtis. Vzorce kartonov za listine in mape, ki jih </w:t>
      </w:r>
      <w:r w:rsidR="00812171" w:rsidRPr="00FB50C1">
        <w:rPr>
          <w:rFonts w:ascii="Arial" w:hAnsi="Arial" w:cs="Arial"/>
          <w:sz w:val="20"/>
          <w:szCs w:val="20"/>
        </w:rPr>
        <w:t>ponudnik</w:t>
      </w:r>
      <w:r w:rsidR="00246AAF" w:rsidRPr="00FB50C1">
        <w:rPr>
          <w:rFonts w:ascii="Arial" w:hAnsi="Arial" w:cs="Arial"/>
          <w:sz w:val="20"/>
          <w:szCs w:val="20"/>
        </w:rPr>
        <w:t xml:space="preserve"> predloži kupcu pred izdelavo, obdrži </w:t>
      </w:r>
      <w:r w:rsidR="00812171" w:rsidRPr="00FB50C1">
        <w:rPr>
          <w:rFonts w:ascii="Arial" w:hAnsi="Arial" w:cs="Arial"/>
          <w:sz w:val="20"/>
          <w:szCs w:val="20"/>
        </w:rPr>
        <w:t>naročnik</w:t>
      </w:r>
      <w:r w:rsidR="00246AAF" w:rsidRPr="00FB50C1">
        <w:rPr>
          <w:rFonts w:ascii="Arial" w:hAnsi="Arial" w:cs="Arial"/>
          <w:sz w:val="20"/>
          <w:szCs w:val="20"/>
        </w:rPr>
        <w:t>.</w:t>
      </w:r>
      <w:r w:rsidR="00117FC9" w:rsidRPr="00FB50C1">
        <w:rPr>
          <w:rFonts w:ascii="Arial" w:hAnsi="Arial" w:cs="Arial"/>
          <w:sz w:val="20"/>
          <w:szCs w:val="20"/>
        </w:rPr>
        <w:t xml:space="preserve"> </w:t>
      </w:r>
      <w:r w:rsidR="007A579F" w:rsidRPr="00FB50C1">
        <w:rPr>
          <w:rFonts w:ascii="Arial" w:hAnsi="Arial" w:cs="Arial"/>
          <w:sz w:val="20"/>
          <w:szCs w:val="20"/>
        </w:rPr>
        <w:t>P</w:t>
      </w:r>
      <w:r w:rsidR="00117FC9" w:rsidRPr="00FB50C1">
        <w:rPr>
          <w:rFonts w:ascii="Arial" w:hAnsi="Arial" w:cs="Arial"/>
          <w:sz w:val="20"/>
          <w:szCs w:val="20"/>
        </w:rPr>
        <w:t xml:space="preserve">onudnik dolžan dobaviti blago v roku </w:t>
      </w:r>
      <w:r w:rsidR="00903738" w:rsidRPr="00FB50C1">
        <w:rPr>
          <w:rFonts w:ascii="Arial" w:hAnsi="Arial" w:cs="Arial"/>
          <w:sz w:val="20"/>
          <w:szCs w:val="20"/>
        </w:rPr>
        <w:t>6</w:t>
      </w:r>
      <w:r w:rsidR="00117FC9" w:rsidRPr="00FB50C1">
        <w:rPr>
          <w:rFonts w:ascii="Arial" w:hAnsi="Arial" w:cs="Arial"/>
          <w:sz w:val="20"/>
          <w:szCs w:val="20"/>
        </w:rPr>
        <w:t>0 dni po potrjenem korekturnem odtisu.</w:t>
      </w:r>
    </w:p>
    <w:bookmarkEnd w:id="6"/>
    <w:p w14:paraId="1E7D36D6" w14:textId="2DA7C5B3" w:rsidR="00D4482A" w:rsidRDefault="00D4482A" w:rsidP="00C348C4">
      <w:pPr>
        <w:spacing w:line="260" w:lineRule="exact"/>
        <w:jc w:val="both"/>
        <w:rPr>
          <w:rFonts w:cs="Arial"/>
          <w:szCs w:val="20"/>
        </w:rPr>
      </w:pPr>
    </w:p>
    <w:p w14:paraId="00996CB3" w14:textId="77777777" w:rsidR="00351FAB" w:rsidRDefault="00351FAB" w:rsidP="003E3E73">
      <w:pPr>
        <w:spacing w:line="260" w:lineRule="exact"/>
      </w:pPr>
    </w:p>
    <w:p w14:paraId="521DA768" w14:textId="77777777" w:rsidR="007744C3" w:rsidRPr="006936D6" w:rsidRDefault="007744C3" w:rsidP="00F85577">
      <w:pPr>
        <w:pStyle w:val="1Razpisnaslog1"/>
      </w:pPr>
      <w:bookmarkStart w:id="7" w:name="_Toc190175671"/>
      <w:r w:rsidRPr="006936D6">
        <w:t>ROK IN NAČIN PREDLOŽITVE PONUDBE</w:t>
      </w:r>
      <w:bookmarkEnd w:id="7"/>
    </w:p>
    <w:p w14:paraId="0DC04100" w14:textId="77777777" w:rsidR="00643291" w:rsidRDefault="00643291" w:rsidP="00643291"/>
    <w:p w14:paraId="232FDB51" w14:textId="62B46C6E" w:rsidR="007744C3" w:rsidRPr="00BB1CA3" w:rsidRDefault="007744C3" w:rsidP="00F85577">
      <w:pPr>
        <w:pStyle w:val="2Razpisnaslog2"/>
      </w:pPr>
      <w:bookmarkStart w:id="8" w:name="_Toc190175672"/>
      <w:r w:rsidRPr="00B675CD">
        <w:t>Predložitev ponudbe v sistemu e-JN</w:t>
      </w:r>
      <w:bookmarkEnd w:id="8"/>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66120CA8" w14:textId="316B85B3" w:rsidR="00C7571D" w:rsidRPr="00F750CE" w:rsidRDefault="00C7571D" w:rsidP="00C7571D">
      <w:pPr>
        <w:spacing w:line="260" w:lineRule="exact"/>
        <w:jc w:val="both"/>
        <w:rPr>
          <w:rFonts w:ascii="Arial" w:eastAsia="Calibri" w:hAnsi="Arial" w:cs="Arial"/>
          <w:sz w:val="20"/>
          <w:szCs w:val="20"/>
          <w:lang w:eastAsia="en-US"/>
        </w:rPr>
      </w:pPr>
      <w:r w:rsidRPr="007D535A">
        <w:rPr>
          <w:rFonts w:ascii="Arial" w:eastAsia="Calibri" w:hAnsi="Arial" w:cs="Arial"/>
          <w:sz w:val="20"/>
          <w:szCs w:val="20"/>
          <w:lang w:eastAsia="en-US"/>
        </w:rPr>
        <w:t xml:space="preserve">Ponudniki morajo ponudbe predložiti v informacijski sistem e-JN na spletnem naslovu </w:t>
      </w:r>
      <w:hyperlink r:id="rId9" w:history="1">
        <w:r w:rsidRPr="007D535A">
          <w:rPr>
            <w:rFonts w:ascii="Arial" w:eastAsia="Calibri" w:hAnsi="Arial" w:cs="Arial"/>
            <w:sz w:val="20"/>
            <w:szCs w:val="20"/>
            <w:u w:val="single"/>
            <w:lang w:eastAsia="en-US"/>
          </w:rPr>
          <w:t>https://ejn.gov.si/eJN2</w:t>
        </w:r>
      </w:hyperlink>
      <w:r w:rsidRPr="007D535A">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w:t>
      </w:r>
      <w:r w:rsidRPr="00342AF8">
        <w:rPr>
          <w:rFonts w:ascii="Arial" w:eastAsia="Calibri" w:hAnsi="Arial" w:cs="Arial"/>
          <w:sz w:val="20"/>
          <w:szCs w:val="20"/>
          <w:lang w:eastAsia="en-US"/>
        </w:rPr>
        <w:t xml:space="preserve">spletnem naslovu </w:t>
      </w:r>
      <w:hyperlink r:id="rId10" w:history="1">
        <w:r w:rsidRPr="00910577">
          <w:rPr>
            <w:rFonts w:ascii="Arial" w:eastAsia="Calibri" w:hAnsi="Arial" w:cs="Arial"/>
            <w:sz w:val="20"/>
            <w:szCs w:val="20"/>
            <w:u w:val="single"/>
            <w:lang w:eastAsia="en-US"/>
          </w:rPr>
          <w:t>https://ejn.gov.si/eJN2</w:t>
        </w:r>
      </w:hyperlink>
      <w:r w:rsidR="00D121B6" w:rsidRPr="00910577">
        <w:rPr>
          <w:rFonts w:ascii="Arial" w:eastAsia="Calibri" w:hAnsi="Arial" w:cs="Arial"/>
          <w:sz w:val="20"/>
          <w:szCs w:val="20"/>
          <w:lang w:eastAsia="en-US"/>
        </w:rPr>
        <w:t xml:space="preserve">, </w:t>
      </w:r>
      <w:r w:rsidR="00D121B6" w:rsidRPr="00F750CE">
        <w:rPr>
          <w:rFonts w:ascii="Arial" w:eastAsia="Calibri" w:hAnsi="Arial" w:cs="Arial"/>
          <w:sz w:val="20"/>
          <w:szCs w:val="20"/>
          <w:lang w:eastAsia="en-US"/>
        </w:rPr>
        <w:t xml:space="preserve">razen vzorcev </w:t>
      </w:r>
      <w:r w:rsidR="00910577" w:rsidRPr="00F750CE">
        <w:rPr>
          <w:rFonts w:ascii="Arial" w:eastAsia="Calibri" w:hAnsi="Arial" w:cs="Arial"/>
          <w:sz w:val="20"/>
          <w:szCs w:val="20"/>
          <w:lang w:eastAsia="en-US"/>
        </w:rPr>
        <w:t>ponujenega blaga</w:t>
      </w:r>
      <w:r w:rsidR="001D4F1F" w:rsidRPr="00F750CE">
        <w:rPr>
          <w:rFonts w:ascii="Arial" w:eastAsia="Calibri" w:hAnsi="Arial" w:cs="Arial"/>
          <w:sz w:val="20"/>
          <w:szCs w:val="20"/>
          <w:lang w:eastAsia="en-US"/>
        </w:rPr>
        <w:t xml:space="preserve"> za sklop 1</w:t>
      </w:r>
      <w:r w:rsidR="00910577" w:rsidRPr="00F750CE">
        <w:rPr>
          <w:rFonts w:ascii="Arial" w:eastAsia="Calibri" w:hAnsi="Arial" w:cs="Arial"/>
          <w:sz w:val="20"/>
          <w:szCs w:val="20"/>
          <w:lang w:eastAsia="en-US"/>
        </w:rPr>
        <w:t>, ki jih mora predložiti v skladu s točki 4.2 teh navodil.</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7EF9F467" w:rsidR="008570B0" w:rsidRDefault="008570B0" w:rsidP="002D79AD">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ezujoča za čas,</w:t>
      </w:r>
      <w:r w:rsidR="006F00E6" w:rsidRPr="00B24BF1">
        <w:t xml:space="preserve"> veljavnosti zahtevane v razpisni dokumentaciji</w:t>
      </w:r>
      <w:r w:rsidRPr="00B24BF1">
        <w:t xml:space="preserve">, razen če jo uporabnik ponudnika </w:t>
      </w:r>
      <w:r w:rsidRPr="00ED4593">
        <w:t>umakne ali spremeni pred potekom roka za oddajo ponudb.</w:t>
      </w:r>
    </w:p>
    <w:p w14:paraId="43F6BA6B" w14:textId="77777777" w:rsidR="00B80684" w:rsidRPr="00ED4593" w:rsidRDefault="00B80684" w:rsidP="003E3E73">
      <w:pPr>
        <w:spacing w:line="260" w:lineRule="exact"/>
        <w:jc w:val="both"/>
        <w:rPr>
          <w:rFonts w:ascii="Arial" w:eastAsia="Calibri" w:hAnsi="Arial" w:cs="Arial"/>
          <w:color w:val="000000" w:themeColor="text1"/>
          <w:sz w:val="20"/>
          <w:szCs w:val="20"/>
          <w:lang w:eastAsia="en-US"/>
        </w:rPr>
      </w:pPr>
    </w:p>
    <w:p w14:paraId="5EB57B3E" w14:textId="700E1B8E"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javnih </w:t>
      </w:r>
      <w:r w:rsidR="001003C0" w:rsidRPr="003E255E">
        <w:rPr>
          <w:rFonts w:ascii="Arial" w:eastAsia="Calibri" w:hAnsi="Arial" w:cs="Arial"/>
          <w:b/>
          <w:color w:val="000000" w:themeColor="text1"/>
          <w:sz w:val="20"/>
          <w:szCs w:val="20"/>
        </w:rPr>
        <w:t>naročil</w:t>
      </w:r>
      <w:r w:rsidR="003E255E" w:rsidRPr="003E255E">
        <w:rPr>
          <w:rFonts w:ascii="Arial" w:eastAsia="Calibri" w:hAnsi="Arial" w:cs="Arial"/>
          <w:b/>
          <w:color w:val="000000" w:themeColor="text1"/>
          <w:sz w:val="20"/>
          <w:szCs w:val="20"/>
        </w:rPr>
        <w:t>,</w:t>
      </w:r>
      <w:r w:rsidR="0052451F" w:rsidRPr="003E255E">
        <w:rPr>
          <w:rFonts w:ascii="Arial" w:hAnsi="Arial" w:cs="Arial"/>
          <w:b/>
          <w:sz w:val="20"/>
          <w:szCs w:val="20"/>
        </w:rPr>
        <w:t xml:space="preserve"> ter če do navedenega roka</w:t>
      </w:r>
      <w:r w:rsidR="003E255E" w:rsidRPr="003E255E">
        <w:rPr>
          <w:rFonts w:ascii="Arial" w:hAnsi="Arial" w:cs="Arial"/>
          <w:b/>
          <w:sz w:val="20"/>
          <w:szCs w:val="20"/>
        </w:rPr>
        <w:t xml:space="preserve">, </w:t>
      </w:r>
      <w:r w:rsidR="0052451F" w:rsidRPr="003E255E">
        <w:rPr>
          <w:rFonts w:ascii="Arial" w:hAnsi="Arial" w:cs="Arial"/>
          <w:b/>
          <w:sz w:val="20"/>
          <w:szCs w:val="20"/>
        </w:rPr>
        <w:t xml:space="preserve">kot je </w:t>
      </w:r>
      <w:r w:rsidR="0052451F" w:rsidRPr="000D33DA">
        <w:rPr>
          <w:rFonts w:ascii="Arial" w:hAnsi="Arial" w:cs="Arial"/>
          <w:b/>
          <w:sz w:val="20"/>
          <w:szCs w:val="20"/>
        </w:rPr>
        <w:t>nave</w:t>
      </w:r>
      <w:r w:rsidR="0028764C" w:rsidRPr="000D33DA">
        <w:rPr>
          <w:rFonts w:ascii="Arial" w:hAnsi="Arial" w:cs="Arial"/>
          <w:b/>
          <w:sz w:val="20"/>
          <w:szCs w:val="20"/>
        </w:rPr>
        <w:t>deno v točki  4.</w:t>
      </w:r>
      <w:r w:rsidR="0052451F" w:rsidRPr="000D33DA">
        <w:rPr>
          <w:rFonts w:ascii="Arial" w:hAnsi="Arial" w:cs="Arial"/>
          <w:b/>
          <w:sz w:val="20"/>
          <w:szCs w:val="20"/>
        </w:rPr>
        <w:t>2 teh navodil</w:t>
      </w:r>
      <w:r w:rsidR="003E255E" w:rsidRPr="003E255E">
        <w:rPr>
          <w:rFonts w:ascii="Arial" w:hAnsi="Arial" w:cs="Arial"/>
          <w:b/>
          <w:color w:val="000000" w:themeColor="text1"/>
          <w:sz w:val="20"/>
          <w:szCs w:val="20"/>
        </w:rPr>
        <w:t>, prejme vzorce</w:t>
      </w:r>
      <w:r w:rsidR="003E255E">
        <w:rPr>
          <w:rFonts w:ascii="Arial" w:hAnsi="Arial" w:cs="Arial"/>
          <w:b/>
          <w:color w:val="000000" w:themeColor="text1"/>
          <w:sz w:val="20"/>
          <w:szCs w:val="20"/>
        </w:rPr>
        <w:t xml:space="preserve"> blaga za </w:t>
      </w:r>
      <w:r w:rsidR="001D4F1F">
        <w:rPr>
          <w:rFonts w:ascii="Arial" w:hAnsi="Arial" w:cs="Arial"/>
          <w:b/>
          <w:color w:val="000000" w:themeColor="text1"/>
          <w:sz w:val="20"/>
          <w:szCs w:val="20"/>
        </w:rPr>
        <w:t>s</w:t>
      </w:r>
      <w:r w:rsidR="00910577">
        <w:rPr>
          <w:rFonts w:ascii="Arial" w:hAnsi="Arial" w:cs="Arial"/>
          <w:b/>
          <w:color w:val="000000" w:themeColor="text1"/>
          <w:sz w:val="20"/>
          <w:szCs w:val="20"/>
        </w:rPr>
        <w:t>klop</w:t>
      </w:r>
      <w:r w:rsidR="001D4F1F">
        <w:rPr>
          <w:rFonts w:ascii="Arial" w:hAnsi="Arial" w:cs="Arial"/>
          <w:b/>
          <w:color w:val="000000" w:themeColor="text1"/>
          <w:sz w:val="20"/>
          <w:szCs w:val="20"/>
        </w:rPr>
        <w:t xml:space="preserve"> 1</w:t>
      </w:r>
      <w:r w:rsidR="00910577">
        <w:rPr>
          <w:rFonts w:ascii="Arial" w:hAnsi="Arial" w:cs="Arial"/>
          <w:b/>
          <w:color w:val="000000" w:themeColor="text1"/>
          <w:sz w:val="20"/>
          <w:szCs w:val="20"/>
        </w:rPr>
        <w:t>,</w:t>
      </w:r>
      <w:r w:rsidR="003E255E">
        <w:rPr>
          <w:rFonts w:ascii="Arial" w:hAnsi="Arial" w:cs="Arial"/>
          <w:b/>
          <w:color w:val="000000" w:themeColor="text1"/>
          <w:sz w:val="20"/>
          <w:szCs w:val="20"/>
        </w:rPr>
        <w:t xml:space="preserve"> kot jih zahteva naročnik.</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559BCAB" w14:textId="388BE7DC" w:rsidR="000A74C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Dostop do povezave za oddajo elektronske ponudbe v tem postopku javnega naročila se nahaja v objavi obvestila o javnem naročilu</w:t>
      </w:r>
      <w:r w:rsidRPr="00B3609E">
        <w:rPr>
          <w:rFonts w:ascii="Arial" w:eastAsia="Calibri" w:hAnsi="Arial"/>
          <w:i/>
          <w:sz w:val="20"/>
          <w:lang w:eastAsia="en-US"/>
        </w:rPr>
        <w:t>.</w:t>
      </w:r>
    </w:p>
    <w:p w14:paraId="3EA7DBC4" w14:textId="633362F0" w:rsidR="00AF517D" w:rsidRPr="000D33DA" w:rsidRDefault="00AF517D" w:rsidP="00F85577">
      <w:pPr>
        <w:pStyle w:val="2Razpisnaslog2"/>
      </w:pPr>
      <w:bookmarkStart w:id="9" w:name="_Toc190175673"/>
      <w:r w:rsidRPr="000D33DA">
        <w:t>Predložitev vzorcev</w:t>
      </w:r>
      <w:r w:rsidR="00910577" w:rsidRPr="000D33DA">
        <w:t xml:space="preserve"> blaga</w:t>
      </w:r>
      <w:bookmarkEnd w:id="9"/>
      <w:r w:rsidR="00910577" w:rsidRPr="000D33DA">
        <w:t xml:space="preserve"> </w:t>
      </w:r>
    </w:p>
    <w:p w14:paraId="7410BB42" w14:textId="59492B07" w:rsidR="00886938" w:rsidRDefault="00886938" w:rsidP="00886938"/>
    <w:p w14:paraId="65B25C45" w14:textId="04773FA3" w:rsidR="00031253" w:rsidRPr="0086301B" w:rsidRDefault="00031253" w:rsidP="00031253">
      <w:pPr>
        <w:spacing w:line="260" w:lineRule="exact"/>
        <w:jc w:val="both"/>
        <w:rPr>
          <w:rFonts w:ascii="Arial" w:hAnsi="Arial" w:cs="Arial"/>
          <w:i/>
          <w:sz w:val="20"/>
          <w:szCs w:val="20"/>
          <w:lang w:eastAsia="en-US"/>
        </w:rPr>
      </w:pPr>
      <w:r w:rsidRPr="000D33DA">
        <w:rPr>
          <w:rFonts w:ascii="Arial" w:hAnsi="Arial" w:cs="Arial"/>
          <w:sz w:val="20"/>
          <w:szCs w:val="20"/>
          <w:lang w:eastAsia="en-US"/>
        </w:rPr>
        <w:t xml:space="preserve">Ponudnik mora poleg navedenega v točki 4.1, skladno </w:t>
      </w:r>
      <w:r w:rsidRPr="003059FB">
        <w:rPr>
          <w:rFonts w:ascii="Arial" w:hAnsi="Arial" w:cs="Arial"/>
          <w:sz w:val="20"/>
          <w:szCs w:val="20"/>
          <w:lang w:eastAsia="en-US"/>
        </w:rPr>
        <w:t>s točko 3 (Predložitev vzorcev ponujenega blaga</w:t>
      </w:r>
      <w:r w:rsidR="003059FB">
        <w:rPr>
          <w:rFonts w:ascii="Arial" w:hAnsi="Arial" w:cs="Arial"/>
          <w:sz w:val="20"/>
          <w:szCs w:val="20"/>
          <w:lang w:eastAsia="en-US"/>
        </w:rPr>
        <w:t xml:space="preserve"> za Sklop 1</w:t>
      </w:r>
      <w:r w:rsidRPr="003059FB">
        <w:rPr>
          <w:rFonts w:ascii="Arial" w:hAnsi="Arial" w:cs="Arial"/>
          <w:sz w:val="20"/>
          <w:szCs w:val="20"/>
          <w:lang w:eastAsia="en-US"/>
        </w:rPr>
        <w:t xml:space="preserve">) priloge ˮ2_Opis predmeta javnega naročila in zahteve </w:t>
      </w:r>
      <w:proofErr w:type="spellStart"/>
      <w:r w:rsidRPr="003059FB">
        <w:rPr>
          <w:rFonts w:ascii="Arial" w:hAnsi="Arial" w:cs="Arial"/>
          <w:sz w:val="20"/>
          <w:szCs w:val="20"/>
          <w:lang w:eastAsia="en-US"/>
        </w:rPr>
        <w:t>naročnikaˮ</w:t>
      </w:r>
      <w:proofErr w:type="spellEnd"/>
      <w:r w:rsidRPr="003059FB">
        <w:rPr>
          <w:rFonts w:ascii="Arial" w:hAnsi="Arial" w:cs="Arial"/>
          <w:sz w:val="20"/>
          <w:szCs w:val="20"/>
          <w:lang w:eastAsia="en-US"/>
        </w:rPr>
        <w:t xml:space="preserve"> predmetne razpisne dokumentacije, v zaprti kuverti/škatli </w:t>
      </w:r>
      <w:r w:rsidRPr="003059FB">
        <w:rPr>
          <w:rFonts w:ascii="Arial" w:hAnsi="Arial" w:cs="Arial"/>
          <w:b/>
          <w:sz w:val="20"/>
          <w:szCs w:val="20"/>
          <w:lang w:eastAsia="en-US"/>
        </w:rPr>
        <w:t>najkasneje naslednji delovni dan po roku za oddajo ponudb, do 13.00 ure</w:t>
      </w:r>
      <w:r w:rsidRPr="000D33DA">
        <w:rPr>
          <w:rFonts w:ascii="Arial" w:hAnsi="Arial" w:cs="Arial"/>
          <w:sz w:val="20"/>
          <w:szCs w:val="20"/>
          <w:lang w:eastAsia="en-US"/>
        </w:rPr>
        <w:t>, naročniku posredovati tudi vzorce blaga, in sicer</w:t>
      </w:r>
      <w:r w:rsidRPr="0086301B">
        <w:rPr>
          <w:rFonts w:ascii="Arial" w:hAnsi="Arial" w:cs="Arial"/>
          <w:sz w:val="20"/>
          <w:szCs w:val="20"/>
          <w:lang w:eastAsia="en-US"/>
        </w:rPr>
        <w:t xml:space="preserve"> za vse artikle iz sklopa 1</w:t>
      </w:r>
      <w:r>
        <w:rPr>
          <w:rFonts w:ascii="Arial" w:hAnsi="Arial" w:cs="Arial"/>
          <w:sz w:val="20"/>
          <w:szCs w:val="20"/>
          <w:lang w:eastAsia="en-US"/>
        </w:rPr>
        <w:t xml:space="preserve"> po 1 vzorec.</w:t>
      </w:r>
    </w:p>
    <w:p w14:paraId="19F8DB90" w14:textId="77777777" w:rsidR="00AC4601" w:rsidRPr="000C0AF7" w:rsidRDefault="00AC4601" w:rsidP="00886938">
      <w:pPr>
        <w:spacing w:line="260" w:lineRule="exact"/>
        <w:jc w:val="both"/>
        <w:rPr>
          <w:rFonts w:ascii="Arial" w:hAnsi="Arial" w:cs="Arial"/>
          <w:color w:val="FF0000"/>
          <w:sz w:val="20"/>
          <w:szCs w:val="20"/>
          <w:lang w:eastAsia="en-US"/>
        </w:rPr>
      </w:pPr>
    </w:p>
    <w:p w14:paraId="717FEFEB" w14:textId="370625F0" w:rsidR="00886938" w:rsidRPr="00AC4601" w:rsidRDefault="00886938" w:rsidP="00886938">
      <w:pPr>
        <w:spacing w:line="260" w:lineRule="exact"/>
        <w:jc w:val="both"/>
        <w:rPr>
          <w:rFonts w:ascii="Arial" w:hAnsi="Arial" w:cs="Arial"/>
          <w:i/>
          <w:sz w:val="20"/>
          <w:szCs w:val="20"/>
          <w:lang w:eastAsia="en-US"/>
        </w:rPr>
      </w:pPr>
      <w:r w:rsidRPr="00AC4601">
        <w:rPr>
          <w:rFonts w:ascii="Arial" w:hAnsi="Arial" w:cs="Arial"/>
          <w:sz w:val="20"/>
          <w:szCs w:val="20"/>
          <w:lang w:eastAsia="en-US"/>
        </w:rPr>
        <w:t>Vsi predloženi vzorci morajo biti vidno označeni, da gre za vzorec po predmetnem javnem naročilu (</w:t>
      </w:r>
      <w:r w:rsidR="00932AE4">
        <w:rPr>
          <w:rFonts w:ascii="Arial" w:hAnsi="Arial" w:cs="Arial"/>
          <w:sz w:val="20"/>
          <w:szCs w:val="20"/>
          <w:lang w:eastAsia="en-US"/>
        </w:rPr>
        <w:t xml:space="preserve">številka sklopa in </w:t>
      </w:r>
      <w:r w:rsidRPr="00AC4601">
        <w:rPr>
          <w:rFonts w:ascii="Arial" w:hAnsi="Arial" w:cs="Arial"/>
          <w:sz w:val="20"/>
          <w:szCs w:val="20"/>
          <w:lang w:eastAsia="en-US"/>
        </w:rPr>
        <w:t xml:space="preserve">naziv blaga oz. artikla). Etiketa oz. oznaka na vzorcu mora biti pritrjena na vzorec tako, da se ne da odstraniti brez vidnih poškodb etikete/oznake ali vzorca. </w:t>
      </w:r>
    </w:p>
    <w:p w14:paraId="238DE8B5" w14:textId="54A72246" w:rsidR="00020E67" w:rsidRPr="00FC4B57" w:rsidRDefault="00020E67" w:rsidP="00886938">
      <w:pPr>
        <w:spacing w:line="260" w:lineRule="exact"/>
        <w:jc w:val="both"/>
        <w:rPr>
          <w:rFonts w:ascii="Arial" w:hAnsi="Arial" w:cs="Arial"/>
          <w:sz w:val="20"/>
          <w:szCs w:val="20"/>
          <w:highlight w:val="yellow"/>
          <w:lang w:eastAsia="en-US"/>
        </w:rPr>
      </w:pPr>
    </w:p>
    <w:p w14:paraId="6AB9D46F" w14:textId="76179A16" w:rsidR="003059FB" w:rsidRPr="00C60B84" w:rsidRDefault="00886938" w:rsidP="003059FB">
      <w:pPr>
        <w:spacing w:line="260" w:lineRule="exact"/>
        <w:jc w:val="both"/>
        <w:rPr>
          <w:rFonts w:ascii="Arial" w:hAnsi="Arial" w:cs="Arial"/>
          <w:color w:val="000000"/>
          <w:sz w:val="20"/>
          <w:szCs w:val="20"/>
        </w:rPr>
      </w:pPr>
      <w:r w:rsidRPr="00AC4601">
        <w:rPr>
          <w:rFonts w:ascii="Arial" w:hAnsi="Arial" w:cs="Arial"/>
          <w:sz w:val="20"/>
          <w:szCs w:val="20"/>
          <w:lang w:eastAsia="en-US"/>
        </w:rPr>
        <w:t xml:space="preserve">Vzorce blaga ponudnik odda na naslov naročnika: Ministrstvo za notranje zadeve, Glavna </w:t>
      </w:r>
      <w:r w:rsidR="00AC4601">
        <w:rPr>
          <w:rFonts w:ascii="Arial" w:hAnsi="Arial" w:cs="Arial"/>
          <w:sz w:val="20"/>
          <w:szCs w:val="20"/>
          <w:lang w:eastAsia="en-US"/>
        </w:rPr>
        <w:t>pisarna, Štefanova ulica 2, 1000</w:t>
      </w:r>
      <w:r w:rsidRPr="00AC4601">
        <w:rPr>
          <w:rFonts w:ascii="Arial" w:hAnsi="Arial" w:cs="Arial"/>
          <w:sz w:val="20"/>
          <w:szCs w:val="20"/>
          <w:lang w:eastAsia="en-US"/>
        </w:rPr>
        <w:t xml:space="preserve"> Ljubljana, v zaprti kuverti/škatli z označbo »NE ODPIRAJ – JAVNO NAROČILO ZA ODDAJO NAROČILA BLAGA PO ODPRTEM POSTOPKU ZA IZDELAVO IN DOBAVO PRIZNANJ POLICIJE, ŠT. 430-</w:t>
      </w:r>
      <w:r w:rsidR="001F28F2" w:rsidRPr="00AC4601">
        <w:rPr>
          <w:rFonts w:ascii="Arial" w:hAnsi="Arial" w:cs="Arial"/>
          <w:sz w:val="20"/>
          <w:szCs w:val="20"/>
          <w:lang w:eastAsia="en-US"/>
        </w:rPr>
        <w:t>356</w:t>
      </w:r>
      <w:r w:rsidRPr="00AC4601">
        <w:rPr>
          <w:rFonts w:ascii="Arial" w:hAnsi="Arial" w:cs="Arial"/>
          <w:sz w:val="20"/>
          <w:szCs w:val="20"/>
          <w:lang w:eastAsia="en-US"/>
        </w:rPr>
        <w:t>/202</w:t>
      </w:r>
      <w:r w:rsidR="001F28F2" w:rsidRPr="00AC4601">
        <w:rPr>
          <w:rFonts w:ascii="Arial" w:hAnsi="Arial" w:cs="Arial"/>
          <w:sz w:val="20"/>
          <w:szCs w:val="20"/>
          <w:lang w:eastAsia="en-US"/>
        </w:rPr>
        <w:t>4</w:t>
      </w:r>
      <w:r w:rsidR="003059FB" w:rsidRPr="003059FB">
        <w:rPr>
          <w:rFonts w:ascii="Arial" w:hAnsi="Arial" w:cs="Arial"/>
          <w:color w:val="000000"/>
          <w:sz w:val="20"/>
          <w:szCs w:val="20"/>
          <w:lang w:eastAsia="en-US"/>
        </w:rPr>
        <w:t xml:space="preserve"> </w:t>
      </w:r>
      <w:r w:rsidR="003059FB" w:rsidRPr="00C60B84">
        <w:rPr>
          <w:rFonts w:ascii="Arial" w:hAnsi="Arial" w:cs="Arial"/>
          <w:color w:val="000000"/>
          <w:sz w:val="20"/>
          <w:szCs w:val="20"/>
          <w:lang w:eastAsia="en-US"/>
        </w:rPr>
        <w:t>Vzorci bodo šteli za pravočasno oddane, če jih bo naročnik prejel do zgoraj navedenega roka.</w:t>
      </w:r>
    </w:p>
    <w:p w14:paraId="54911050" w14:textId="1C044438" w:rsidR="00886938" w:rsidRDefault="00886938" w:rsidP="00886938">
      <w:pPr>
        <w:spacing w:line="260" w:lineRule="exact"/>
        <w:jc w:val="both"/>
        <w:rPr>
          <w:rFonts w:ascii="Arial" w:hAnsi="Arial" w:cs="Arial"/>
          <w:sz w:val="20"/>
          <w:szCs w:val="20"/>
          <w:lang w:eastAsia="en-US"/>
        </w:rPr>
      </w:pPr>
    </w:p>
    <w:p w14:paraId="338417B5" w14:textId="77777777" w:rsidR="001D4F1F" w:rsidRPr="001D4F1F" w:rsidRDefault="001D4F1F" w:rsidP="001D4F1F">
      <w:pPr>
        <w:jc w:val="both"/>
        <w:rPr>
          <w:rFonts w:ascii="Arial" w:hAnsi="Arial" w:cs="Arial"/>
          <w:sz w:val="20"/>
          <w:szCs w:val="20"/>
        </w:rPr>
      </w:pPr>
      <w:r w:rsidRPr="001D4F1F">
        <w:rPr>
          <w:rFonts w:ascii="Arial" w:hAnsi="Arial" w:cs="Arial"/>
          <w:sz w:val="20"/>
          <w:szCs w:val="20"/>
        </w:rPr>
        <w:t>Vzorci blaga morajo ustrezati vsem zahtevam iz razpisne dokumentacije, v nasprotnem primeru bo ponudba izključena.</w:t>
      </w:r>
    </w:p>
    <w:p w14:paraId="08D5B79C" w14:textId="7F575C9C" w:rsidR="00932AE4" w:rsidRDefault="00932AE4" w:rsidP="00886938">
      <w:pPr>
        <w:spacing w:line="260" w:lineRule="exact"/>
        <w:jc w:val="both"/>
        <w:rPr>
          <w:rFonts w:ascii="Arial" w:hAnsi="Arial" w:cs="Arial"/>
          <w:sz w:val="20"/>
          <w:szCs w:val="20"/>
          <w:lang w:eastAsia="en-US"/>
        </w:rPr>
      </w:pPr>
    </w:p>
    <w:p w14:paraId="5A4DEF3B" w14:textId="77777777" w:rsidR="001D4F1F" w:rsidRPr="001D4F1F" w:rsidRDefault="001D4F1F" w:rsidP="001D4F1F">
      <w:pPr>
        <w:jc w:val="both"/>
        <w:rPr>
          <w:rFonts w:ascii="Arial" w:hAnsi="Arial" w:cs="Arial"/>
          <w:sz w:val="20"/>
          <w:szCs w:val="20"/>
        </w:rPr>
      </w:pPr>
      <w:r w:rsidRPr="001D4F1F">
        <w:rPr>
          <w:rFonts w:ascii="Arial" w:hAnsi="Arial" w:cs="Arial"/>
          <w:sz w:val="20"/>
          <w:szCs w:val="20"/>
        </w:rPr>
        <w:t>Vzorce blaga, predloženih s strani izbranega ponudnika, obdrži naročnik. Neizbrani ponudniki lahko predložene vzorce prevzamejo pri naročniku v 15-ih dneh od obvestila o možnosti prevzema vzorcev. Po navedenem roku naročnik za vzorce ne odgovarja.</w:t>
      </w:r>
    </w:p>
    <w:p w14:paraId="5588C382" w14:textId="77777777" w:rsidR="001D4F1F" w:rsidRPr="0086301B" w:rsidRDefault="001D4F1F" w:rsidP="00886938">
      <w:pPr>
        <w:spacing w:line="260" w:lineRule="exact"/>
        <w:jc w:val="both"/>
        <w:rPr>
          <w:rFonts w:ascii="Arial" w:hAnsi="Arial" w:cs="Arial"/>
          <w:sz w:val="20"/>
          <w:szCs w:val="20"/>
          <w:lang w:eastAsia="en-US"/>
        </w:rPr>
      </w:pPr>
    </w:p>
    <w:p w14:paraId="5C2BBDAE" w14:textId="1239F223" w:rsidR="00886938" w:rsidRPr="00567EC3" w:rsidRDefault="00886938" w:rsidP="00886938">
      <w:pPr>
        <w:spacing w:line="260" w:lineRule="exact"/>
        <w:jc w:val="both"/>
        <w:rPr>
          <w:rFonts w:ascii="Arial" w:hAnsi="Arial" w:cs="Arial"/>
          <w:i/>
          <w:sz w:val="20"/>
          <w:szCs w:val="20"/>
        </w:rPr>
      </w:pPr>
      <w:r w:rsidRPr="0086301B">
        <w:rPr>
          <w:rFonts w:ascii="Arial" w:hAnsi="Arial" w:cs="Arial"/>
          <w:sz w:val="20"/>
          <w:szCs w:val="20"/>
          <w:lang w:eastAsia="en-US"/>
        </w:rPr>
        <w:t>V primeru nepravočasno prejetih vzorcev bo strokovna komisija ponudbo iz</w:t>
      </w:r>
      <w:r w:rsidR="00812171">
        <w:rPr>
          <w:rFonts w:ascii="Arial" w:hAnsi="Arial" w:cs="Arial"/>
          <w:sz w:val="20"/>
          <w:szCs w:val="20"/>
          <w:lang w:eastAsia="en-US"/>
        </w:rPr>
        <w:t>ključila</w:t>
      </w:r>
      <w:r w:rsidRPr="0086301B">
        <w:rPr>
          <w:rFonts w:ascii="Arial" w:hAnsi="Arial" w:cs="Arial"/>
          <w:sz w:val="20"/>
          <w:szCs w:val="20"/>
          <w:lang w:eastAsia="en-US"/>
        </w:rPr>
        <w:t xml:space="preserve"> iz nadaljnjega postopka.</w:t>
      </w:r>
    </w:p>
    <w:p w14:paraId="21DBC0EB" w14:textId="7F8B6B58" w:rsidR="003E255E" w:rsidRDefault="003E255E" w:rsidP="003E3E73">
      <w:pPr>
        <w:spacing w:line="260" w:lineRule="exact"/>
        <w:jc w:val="both"/>
        <w:rPr>
          <w:rFonts w:ascii="Arial" w:eastAsia="Calibri" w:hAnsi="Arial"/>
          <w:sz w:val="20"/>
          <w:lang w:eastAsia="en-US"/>
        </w:rPr>
      </w:pPr>
    </w:p>
    <w:p w14:paraId="0C6ECC6D" w14:textId="77777777" w:rsidR="008357B4" w:rsidRPr="003059FB" w:rsidRDefault="008357B4" w:rsidP="008357B4">
      <w:pPr>
        <w:spacing w:line="260" w:lineRule="exact"/>
        <w:jc w:val="both"/>
        <w:rPr>
          <w:rFonts w:ascii="Arial" w:hAnsi="Arial" w:cs="Arial"/>
          <w:sz w:val="20"/>
          <w:szCs w:val="20"/>
          <w:lang w:eastAsia="en-US"/>
        </w:rPr>
      </w:pPr>
      <w:r w:rsidRPr="003059FB">
        <w:rPr>
          <w:rFonts w:ascii="Arial" w:hAnsi="Arial" w:cs="Arial"/>
          <w:sz w:val="20"/>
          <w:szCs w:val="20"/>
          <w:lang w:eastAsia="en-US"/>
        </w:rPr>
        <w:t xml:space="preserve">Strošek izdelave vzorcev je vključen v ceno. </w:t>
      </w:r>
    </w:p>
    <w:p w14:paraId="22A212C5" w14:textId="77777777" w:rsidR="008357B4" w:rsidRDefault="008357B4"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9A77309" w:rsidR="007744C3" w:rsidRPr="00556F6B" w:rsidRDefault="007744C3" w:rsidP="00F85577">
      <w:pPr>
        <w:pStyle w:val="1Razpisnaslog1"/>
      </w:pPr>
      <w:bookmarkStart w:id="10" w:name="_Toc190175674"/>
      <w:r w:rsidRPr="00556F6B">
        <w:t>ODPIRANJE PONUDB</w:t>
      </w:r>
      <w:bookmarkEnd w:id="10"/>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058547BE" w:rsidR="00F014A2" w:rsidRPr="00392AF6" w:rsidRDefault="00F014A2" w:rsidP="00F85577">
      <w:pPr>
        <w:pStyle w:val="1Razpisnaslog1"/>
      </w:pPr>
      <w:bookmarkStart w:id="11" w:name="_Toc190175675"/>
      <w:r w:rsidRPr="00392AF6">
        <w:t>DODATNA OBVESTILA IN POJASNILA</w:t>
      </w:r>
      <w:bookmarkEnd w:id="11"/>
      <w:r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6B5A73BC"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015574E8" w14:textId="77777777" w:rsidR="00F014A2" w:rsidRPr="00ED4593" w:rsidRDefault="00F014A2"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0F407745" w:rsidR="002E1CE8" w:rsidRPr="00453625" w:rsidRDefault="002E1CE8" w:rsidP="00F85577">
      <w:pPr>
        <w:pStyle w:val="1Razpisnaslog1"/>
      </w:pPr>
      <w:bookmarkStart w:id="12" w:name="_Toc190175676"/>
      <w:r w:rsidRPr="00453625">
        <w:t>PRAVNA PODLAGA ZA IZVEDBO JAVNEGA NAROČILA</w:t>
      </w:r>
      <w:bookmarkEnd w:id="12"/>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25DA1CC"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D14FE28" w14:textId="77777777" w:rsidR="00EA6B18" w:rsidRPr="00453625" w:rsidRDefault="00EA6B18" w:rsidP="003E3E73">
      <w:pPr>
        <w:spacing w:line="260" w:lineRule="exact"/>
        <w:jc w:val="both"/>
        <w:rPr>
          <w:rFonts w:ascii="Arial" w:hAnsi="Arial" w:cs="Arial"/>
          <w:sz w:val="20"/>
          <w:szCs w:val="20"/>
          <w:highlight w:val="cyan"/>
        </w:rPr>
      </w:pPr>
    </w:p>
    <w:p w14:paraId="093F2C57" w14:textId="77777777" w:rsidR="001936C6" w:rsidRDefault="001936C6" w:rsidP="003E3E73">
      <w:pPr>
        <w:spacing w:line="260" w:lineRule="exact"/>
        <w:jc w:val="both"/>
        <w:rPr>
          <w:rFonts w:ascii="Arial" w:hAnsi="Arial" w:cs="Arial"/>
          <w:sz w:val="20"/>
          <w:szCs w:val="20"/>
          <w:highlight w:val="cyan"/>
        </w:rPr>
      </w:pPr>
    </w:p>
    <w:p w14:paraId="47E7AA27" w14:textId="3A5C70A1" w:rsidR="00BB4E0C" w:rsidRPr="00BB4E0C" w:rsidRDefault="00BB4E0C" w:rsidP="00F85577">
      <w:pPr>
        <w:pStyle w:val="1Razpisnaslog1"/>
      </w:pPr>
      <w:bookmarkStart w:id="13" w:name="_Toc190175677"/>
      <w:r w:rsidRPr="00BB4E0C">
        <w:t>UGOTAVLJANJE SPOSOBNOSTI PONUDNIKA</w:t>
      </w:r>
      <w:bookmarkEnd w:id="13"/>
    </w:p>
    <w:p w14:paraId="29BDD8DA" w14:textId="77777777" w:rsidR="00BB4E0C" w:rsidRDefault="00BB4E0C" w:rsidP="003E3E73">
      <w:pPr>
        <w:spacing w:line="260" w:lineRule="exact"/>
        <w:jc w:val="both"/>
        <w:rPr>
          <w:rFonts w:ascii="Arial" w:hAnsi="Arial" w:cs="Arial"/>
          <w:color w:val="000000" w:themeColor="text1"/>
          <w:sz w:val="20"/>
          <w:szCs w:val="20"/>
        </w:rPr>
      </w:pPr>
    </w:p>
    <w:p w14:paraId="071DBDCF" w14:textId="0CF4E3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6A7B02AD" w14:textId="0093C98B" w:rsidR="00EB1BC0" w:rsidRPr="00ED4593" w:rsidRDefault="00EB1BC0" w:rsidP="00EB1BC0">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sidR="0034302E">
        <w:rPr>
          <w:rFonts w:cs="Arial"/>
          <w:color w:val="000000" w:themeColor="text1"/>
          <w:szCs w:val="20"/>
        </w:rPr>
        <w:t xml:space="preserve"> </w:t>
      </w:r>
      <w:r w:rsidR="00132605">
        <w:rPr>
          <w:rFonts w:cs="Arial"/>
          <w:color w:val="000000" w:themeColor="text1"/>
          <w:szCs w:val="20"/>
        </w:rPr>
        <w:t>okvirnega sporazuma</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77FD5450" w14:textId="77777777" w:rsidR="00EA6B18" w:rsidRDefault="00EA6B18" w:rsidP="003E3E73">
      <w:pPr>
        <w:spacing w:line="260" w:lineRule="exact"/>
        <w:jc w:val="both"/>
        <w:rPr>
          <w:rFonts w:ascii="Arial" w:hAnsi="Arial" w:cs="Arial"/>
          <w:color w:val="000000" w:themeColor="text1"/>
          <w:sz w:val="20"/>
          <w:szCs w:val="20"/>
        </w:rPr>
      </w:pPr>
    </w:p>
    <w:p w14:paraId="393C69FA" w14:textId="586A103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3D26A8FB" w:rsidR="00F8689D" w:rsidRPr="007D35BF" w:rsidRDefault="0096141D" w:rsidP="00F85577">
      <w:pPr>
        <w:pStyle w:val="2Razpisnaslog2"/>
      </w:pPr>
      <w:bookmarkStart w:id="14" w:name="_Toc190175678"/>
      <w:r w:rsidRPr="007D35BF">
        <w:t>Razlogi za izključitev</w:t>
      </w:r>
      <w:bookmarkEnd w:id="14"/>
    </w:p>
    <w:p w14:paraId="09392D3F" w14:textId="77777777" w:rsidR="00F8689D" w:rsidRPr="00453625" w:rsidRDefault="00F8689D" w:rsidP="003E3E73">
      <w:pPr>
        <w:spacing w:line="260" w:lineRule="exact"/>
        <w:jc w:val="both"/>
        <w:rPr>
          <w:rFonts w:ascii="Arial" w:hAnsi="Arial" w:cs="Arial"/>
          <w:sz w:val="20"/>
          <w:szCs w:val="20"/>
        </w:rPr>
      </w:pPr>
    </w:p>
    <w:p w14:paraId="718973FE" w14:textId="51E7C54B" w:rsidR="000A74CE" w:rsidRPr="00D47E8D" w:rsidRDefault="00460E2E" w:rsidP="003E3E73">
      <w:pPr>
        <w:spacing w:line="260" w:lineRule="exact"/>
        <w:jc w:val="both"/>
        <w:rPr>
          <w:rFonts w:ascii="Arial" w:hAnsi="Arial" w:cs="Arial"/>
          <w:strike/>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EE5ED3">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FC4B57">
        <w:rPr>
          <w:rFonts w:ascii="Arial" w:hAnsi="Arial" w:cs="Arial"/>
          <w:sz w:val="20"/>
          <w:szCs w:val="20"/>
        </w:rPr>
        <w:t>preveri preko dostopne evidence</w:t>
      </w:r>
      <w:r w:rsidR="009B6447">
        <w:rPr>
          <w:rFonts w:ascii="Arial" w:hAnsi="Arial" w:cs="Arial"/>
          <w:sz w:val="20"/>
          <w:szCs w:val="20"/>
        </w:rPr>
        <w:t>.)</w:t>
      </w:r>
    </w:p>
    <w:p w14:paraId="5EE2371D" w14:textId="42B1AB36" w:rsidR="00D47E8D" w:rsidRPr="00D47E8D" w:rsidRDefault="00D47E8D" w:rsidP="00D47E8D">
      <w:pPr>
        <w:rPr>
          <w:strike/>
        </w:rPr>
      </w:pPr>
      <w:bookmarkStart w:id="15" w:name="_Toc87964230"/>
    </w:p>
    <w:bookmarkEnd w:id="15"/>
    <w:p w14:paraId="34827785" w14:textId="6028707F" w:rsidR="000C32C7" w:rsidRDefault="000C32C7" w:rsidP="00205E94">
      <w:pPr>
        <w:pStyle w:val="Odstavekseznama"/>
        <w:numPr>
          <w:ilvl w:val="2"/>
          <w:numId w:val="12"/>
        </w:numPr>
        <w:ind w:left="709" w:hanging="709"/>
      </w:pPr>
      <w:r w:rsidRPr="007D35BF">
        <w:t xml:space="preserve">Ponudnik niti njegovi predstavniki (to so osebe, ki so člani </w:t>
      </w:r>
      <w:r w:rsidRPr="000C32C7">
        <w:rPr>
          <w:shd w:val="clear" w:color="auto" w:fill="FFFFFF"/>
        </w:rPr>
        <w:t>upravnega, vodstvenega ali nadzornega organa ponudnika ali ki imajo pooblastila za njegovo zastopanje ali odločanje ali nadzor v njem)</w:t>
      </w:r>
      <w:r w:rsidRPr="007D35BF">
        <w:t xml:space="preserve"> niso bili pravnomočno obsojeni zaradi kaznivih dejanj, ki so opredeljena v Kazenskem zakoniku in navedena v prvem odstavku 75. člena ZJN-3</w:t>
      </w:r>
      <w:r>
        <w:t>.</w:t>
      </w:r>
    </w:p>
    <w:p w14:paraId="5C9D5512" w14:textId="77777777" w:rsidR="000C32C7" w:rsidRDefault="000C32C7" w:rsidP="000C32C7">
      <w:pPr>
        <w:ind w:left="709" w:hanging="709"/>
      </w:pPr>
    </w:p>
    <w:p w14:paraId="33DDFBE6" w14:textId="790E4BE5" w:rsidR="00D47E8D" w:rsidRPr="00812171" w:rsidRDefault="00D47E8D" w:rsidP="00812171">
      <w:pPr>
        <w:ind w:left="709"/>
        <w:jc w:val="both"/>
        <w:rPr>
          <w:rFonts w:ascii="Arial" w:hAnsi="Arial" w:cs="Arial"/>
          <w:sz w:val="20"/>
        </w:rPr>
      </w:pPr>
      <w:r w:rsidRPr="00812171">
        <w:rPr>
          <w:rFonts w:ascii="Arial" w:hAnsi="Arial" w:cs="Arial"/>
          <w:sz w:val="20"/>
        </w:rPr>
        <w:t xml:space="preserve">V kolikor </w:t>
      </w:r>
      <w:r w:rsidRPr="00812171">
        <w:rPr>
          <w:rFonts w:ascii="Arial" w:hAnsi="Arial" w:cs="Arial"/>
          <w:sz w:val="20"/>
          <w:shd w:val="clear" w:color="auto" w:fill="FFFFFF" w:themeFill="background1"/>
        </w:rPr>
        <w:t>se pri ponudniku ugotovi razlog za izključitev oziroma neizpolnjevanje zahteve iz</w:t>
      </w:r>
      <w:r w:rsidRPr="00812171">
        <w:rPr>
          <w:rFonts w:ascii="Arial" w:hAnsi="Arial" w:cs="Arial"/>
          <w:sz w:val="20"/>
        </w:rPr>
        <w:t xml:space="preserve"> zgornjega odstavka, lahko naročniku v skladu z devetim odstavkom 75. člena ZJN-3 najkasneje do roka za oddajo ponudb predloži dokazila, da je sprejel zadostne ukrepe, s katerimi lahko dokaže svojo zanesljivost kljub obstoju razlogov za izključitev.</w:t>
      </w:r>
    </w:p>
    <w:p w14:paraId="725FD1F2" w14:textId="77777777" w:rsidR="000C32C7" w:rsidRDefault="000C32C7" w:rsidP="000C32C7">
      <w:pPr>
        <w:pStyle w:val="Odstavekseznama"/>
        <w:ind w:left="709" w:hanging="709"/>
      </w:pPr>
    </w:p>
    <w:p w14:paraId="3C1B5B75" w14:textId="6301DC03" w:rsidR="000C32C7" w:rsidRDefault="000C32C7" w:rsidP="000C32C7">
      <w:pPr>
        <w:pStyle w:val="Odstavekseznama"/>
        <w:ind w:left="709"/>
      </w:pPr>
      <w:r>
        <w:t>OPOMBA: Kot dokazilo za preveritev zahteve (nekaznovanosti) šteje veljaven izpis, ki ni starejši od 4 mesecev šteto od roka za oddajo prijav ali ponudb ali je pridobljen najpozneje v 90 dneh od roka za oddajo prijav ali ponudb.</w:t>
      </w:r>
    </w:p>
    <w:p w14:paraId="77264B45" w14:textId="77777777" w:rsidR="000C32C7" w:rsidRDefault="000C32C7" w:rsidP="000C32C7">
      <w:pPr>
        <w:pStyle w:val="Odstavekseznama"/>
        <w:ind w:left="709" w:hanging="709"/>
      </w:pPr>
    </w:p>
    <w:p w14:paraId="0B340CF2" w14:textId="66584CEE" w:rsidR="008570B0" w:rsidRPr="000C32C7" w:rsidRDefault="000C32C7" w:rsidP="00205E94">
      <w:pPr>
        <w:pStyle w:val="Odstavekseznama"/>
        <w:numPr>
          <w:ilvl w:val="2"/>
          <w:numId w:val="12"/>
        </w:numPr>
        <w:ind w:left="709" w:hanging="709"/>
      </w:pPr>
      <w:r w:rsidRPr="007D35BF">
        <w:t>Ponudnik ni imel neizpolnjen</w:t>
      </w:r>
      <w:r w:rsidRPr="000C32C7">
        <w:rPr>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7582B4F7" w14:textId="77777777" w:rsidR="000C32C7" w:rsidRDefault="000C32C7" w:rsidP="000C32C7">
      <w:pPr>
        <w:pStyle w:val="Odstavekseznama"/>
        <w:ind w:left="709" w:hanging="709"/>
      </w:pPr>
    </w:p>
    <w:p w14:paraId="45597F36" w14:textId="6A6FA543" w:rsidR="00E1168B" w:rsidRPr="000C32C7" w:rsidRDefault="00EB40B9" w:rsidP="00205E94">
      <w:pPr>
        <w:pStyle w:val="Odstavekseznama"/>
        <w:numPr>
          <w:ilvl w:val="2"/>
          <w:numId w:val="12"/>
        </w:numPr>
        <w:ind w:left="709" w:hanging="709"/>
        <w:rPr>
          <w:sz w:val="18"/>
          <w:szCs w:val="18"/>
          <w:shd w:val="clear" w:color="auto" w:fill="FFFFFF"/>
        </w:rPr>
      </w:pPr>
      <w:r w:rsidRPr="00B877AD">
        <w:lastRenderedPageBreak/>
        <w:t xml:space="preserve">Ponudnik </w:t>
      </w:r>
      <w:r w:rsidR="00A66441" w:rsidRPr="00B877AD">
        <w:t xml:space="preserve"> na dan, ko poteče rok za oddajo ponudb</w:t>
      </w:r>
      <w:r w:rsidR="00E47B8D">
        <w:t>,</w:t>
      </w:r>
      <w:r w:rsidR="00A66441" w:rsidRPr="00B877AD">
        <w:t xml:space="preserve"> ni izločen iz postopkov oddaje javnih naročil zaradi uvrstitve v evidenco gospodarskih sub</w:t>
      </w:r>
      <w:r w:rsidR="00E6764A" w:rsidRPr="00B877AD">
        <w:t>jektov z izrečenimi stranskimi sankcijami izločitve iz postopkov javnega naročanja.</w:t>
      </w:r>
    </w:p>
    <w:p w14:paraId="7FCDFC87" w14:textId="77777777" w:rsidR="000C32C7" w:rsidRPr="000C32C7" w:rsidRDefault="000C32C7" w:rsidP="000C32C7">
      <w:pPr>
        <w:pStyle w:val="Odstavekseznama"/>
        <w:ind w:left="709" w:hanging="709"/>
        <w:rPr>
          <w:sz w:val="18"/>
          <w:szCs w:val="18"/>
          <w:shd w:val="clear" w:color="auto" w:fill="FFFFFF"/>
        </w:rPr>
      </w:pPr>
    </w:p>
    <w:p w14:paraId="51D5BD37" w14:textId="029606F5" w:rsidR="00A66441" w:rsidRPr="000C32C7" w:rsidRDefault="007B3B54" w:rsidP="00205E94">
      <w:pPr>
        <w:pStyle w:val="Odstavekseznama"/>
        <w:numPr>
          <w:ilvl w:val="2"/>
          <w:numId w:val="12"/>
        </w:numPr>
        <w:ind w:left="709" w:hanging="709"/>
        <w:rPr>
          <w:sz w:val="18"/>
          <w:szCs w:val="18"/>
          <w:shd w:val="clear" w:color="auto" w:fill="FFFFFF"/>
        </w:rPr>
      </w:pPr>
      <w:bookmarkStart w:id="16" w:name="_Toc87964232"/>
      <w:r w:rsidRPr="007D35BF">
        <w:t>Pri p</w:t>
      </w:r>
      <w:r w:rsidR="00EB40B9" w:rsidRPr="007D35BF">
        <w:t>onudnik</w:t>
      </w:r>
      <w:r w:rsidRPr="007D35BF">
        <w:t>u</w:t>
      </w:r>
      <w:r w:rsidR="00EB40B9" w:rsidRPr="007D35BF">
        <w:t xml:space="preserve"> </w:t>
      </w:r>
      <w:r w:rsidR="00A66441" w:rsidRPr="007D35BF">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EB1BC0">
        <w:t>.</w:t>
      </w:r>
      <w:bookmarkEnd w:id="16"/>
    </w:p>
    <w:p w14:paraId="0FC8B7FB" w14:textId="7F731CA1" w:rsidR="008570B0" w:rsidRDefault="008570B0" w:rsidP="000C32C7">
      <w:pPr>
        <w:ind w:left="709" w:hanging="709"/>
        <w:rPr>
          <w:rFonts w:ascii="Arial" w:hAnsi="Arial" w:cs="Arial"/>
          <w:color w:val="000000" w:themeColor="text1"/>
          <w:sz w:val="20"/>
          <w:szCs w:val="20"/>
        </w:rPr>
      </w:pPr>
    </w:p>
    <w:p w14:paraId="7E1E4665" w14:textId="5095A8AA" w:rsidR="000F4FE2" w:rsidRDefault="000F4FE2" w:rsidP="000C32C7">
      <w:pPr>
        <w:pStyle w:val="Odstavekseznama"/>
        <w:ind w:left="709"/>
      </w:pPr>
      <w:r w:rsidRPr="00E74C17">
        <w:t xml:space="preserve">V </w:t>
      </w:r>
      <w:bookmarkStart w:id="17" w:name="_Hlk147388078"/>
      <w:r w:rsidRPr="00E74C17">
        <w:t xml:space="preserve">kolikor </w:t>
      </w:r>
      <w:r w:rsidR="00EF0E9E" w:rsidRPr="000C32C7">
        <w:rPr>
          <w:shd w:val="clear" w:color="auto" w:fill="FFFFFF" w:themeFill="background1"/>
        </w:rPr>
        <w:t>se pri ponudniku ugotovi razlog za izključitev oziroma neizpolnjevanje zahteve</w:t>
      </w:r>
      <w:r w:rsidR="00EF0E9E" w:rsidRPr="00E74C17">
        <w:t xml:space="preserve"> </w:t>
      </w:r>
      <w:r w:rsidRPr="00E74C17">
        <w:t xml:space="preserve">iz zgornjega odstavka, lahko naročniku v skladu z devetim odstavkom 75. člena ZJN-3 najkasneje do roka za oddajo ponudb predloži dokazila, da je sprejel zadostne ukrepe, s katerimi lahko dokaže svojo zanesljivost kljub obstoju razlogov za </w:t>
      </w:r>
      <w:bookmarkEnd w:id="17"/>
      <w:r w:rsidRPr="00E74C17">
        <w:t>izključitev.</w:t>
      </w:r>
    </w:p>
    <w:p w14:paraId="457CABA6" w14:textId="77777777" w:rsidR="000F4FE2" w:rsidRPr="007D35BF" w:rsidRDefault="000F4FE2" w:rsidP="000C32C7">
      <w:pPr>
        <w:ind w:left="709" w:hanging="709"/>
        <w:rPr>
          <w:rFonts w:ascii="Arial" w:hAnsi="Arial" w:cs="Arial"/>
          <w:color w:val="000000" w:themeColor="text1"/>
          <w:sz w:val="20"/>
          <w:szCs w:val="20"/>
        </w:rPr>
      </w:pPr>
    </w:p>
    <w:p w14:paraId="2246D939" w14:textId="588B8B68" w:rsidR="00A047AE" w:rsidRDefault="00A047AE" w:rsidP="00205E94">
      <w:pPr>
        <w:pStyle w:val="Odstavekseznama"/>
        <w:numPr>
          <w:ilvl w:val="2"/>
          <w:numId w:val="12"/>
        </w:numPr>
        <w:ind w:left="709" w:hanging="709"/>
      </w:pPr>
      <w:bookmarkStart w:id="18" w:name="_Toc87964233"/>
      <w:r w:rsidRPr="007D35BF">
        <w:t>Ponudnik ni v seznamu poslovnih subjektov iz sedmega odstavka 35. člena Zakona o integriteti in preprečevanju korupcije (Uradni list RS, št. 69/11 – uradno prečiščeno besedilo in 158/20,</w:t>
      </w:r>
      <w:r w:rsidR="003B3018">
        <w:t xml:space="preserve"> 3/22 – </w:t>
      </w:r>
      <w:proofErr w:type="spellStart"/>
      <w:r w:rsidR="003B3018">
        <w:t>Zdeb</w:t>
      </w:r>
      <w:proofErr w:type="spellEnd"/>
      <w:r w:rsidR="003B3018">
        <w:t xml:space="preserve"> in </w:t>
      </w:r>
      <w:r w:rsidR="003B3018" w:rsidRPr="00E74C17">
        <w:t xml:space="preserve">16/23 – </w:t>
      </w:r>
      <w:proofErr w:type="spellStart"/>
      <w:r w:rsidR="003B3018" w:rsidRPr="00E74C17">
        <w:t>ZZPri</w:t>
      </w:r>
      <w:proofErr w:type="spellEnd"/>
      <w:r w:rsidR="003B3018" w:rsidRPr="00E74C17">
        <w:t>,</w:t>
      </w:r>
      <w:r w:rsidRPr="00E74C17">
        <w:t xml:space="preserve"> v </w:t>
      </w:r>
      <w:r w:rsidRPr="007D35BF">
        <w:t xml:space="preserve">nadaljevanju </w:t>
      </w:r>
      <w:proofErr w:type="spellStart"/>
      <w:r w:rsidRPr="007D35BF">
        <w:t>ZIntPK</w:t>
      </w:r>
      <w:proofErr w:type="spellEnd"/>
      <w:r w:rsidRPr="007D35BF">
        <w:t>) in mu ni na podlagi tega člena prepovedano poslovanje z naročnikom.</w:t>
      </w:r>
      <w:bookmarkEnd w:id="18"/>
      <w:r w:rsidRPr="007D35BF">
        <w:t xml:space="preserve"> </w:t>
      </w:r>
    </w:p>
    <w:p w14:paraId="4E17C4D3" w14:textId="019D3AF9" w:rsidR="000C32C7" w:rsidRDefault="000C32C7" w:rsidP="00632148"/>
    <w:p w14:paraId="469F58BD" w14:textId="77777777" w:rsidR="005A609D" w:rsidRPr="00453625" w:rsidRDefault="005A609D" w:rsidP="003E3E73">
      <w:pPr>
        <w:spacing w:line="260" w:lineRule="exact"/>
        <w:rPr>
          <w:rFonts w:ascii="Arial" w:hAnsi="Arial" w:cs="Arial"/>
          <w:b/>
          <w:sz w:val="20"/>
          <w:szCs w:val="20"/>
        </w:rPr>
      </w:pPr>
    </w:p>
    <w:p w14:paraId="6A1C28FE" w14:textId="4C903A13" w:rsidR="00D94145" w:rsidRPr="006936D6" w:rsidRDefault="007463B3" w:rsidP="00F85577">
      <w:pPr>
        <w:pStyle w:val="2Razpisnaslog2"/>
      </w:pPr>
      <w:bookmarkStart w:id="19" w:name="_Toc190175679"/>
      <w:r w:rsidRPr="006936D6">
        <w:t>Pogoji za sodelovanje</w:t>
      </w:r>
      <w:bookmarkEnd w:id="19"/>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40A0BE44" w14:textId="77777777" w:rsidR="003E3E73" w:rsidRPr="00561D50" w:rsidRDefault="003E3E73" w:rsidP="003E3E73">
      <w:pPr>
        <w:spacing w:line="260" w:lineRule="exact"/>
        <w:jc w:val="both"/>
        <w:rPr>
          <w:rFonts w:ascii="Arial" w:hAnsi="Arial" w:cs="Arial"/>
          <w:sz w:val="20"/>
          <w:szCs w:val="20"/>
        </w:rPr>
      </w:pPr>
    </w:p>
    <w:p w14:paraId="71B01556" w14:textId="4D7DECF5" w:rsidR="009B399B" w:rsidRPr="00CD6908" w:rsidRDefault="009B399B" w:rsidP="00205E94">
      <w:pPr>
        <w:pStyle w:val="Odstavekseznama"/>
        <w:numPr>
          <w:ilvl w:val="2"/>
          <w:numId w:val="13"/>
        </w:numPr>
        <w:ind w:left="709" w:hanging="709"/>
      </w:pPr>
      <w:r w:rsidRPr="00CD6908">
        <w:t>Ustreznost za opravljanje poklicne dejavnosti</w:t>
      </w:r>
      <w:r w:rsidR="00B32B81" w:rsidRPr="00CD6908">
        <w:t>:</w:t>
      </w:r>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87412D">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87412D">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25E28A2B"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w:t>
      </w:r>
      <w:r w:rsidR="00A86360" w:rsidRPr="003059FB">
        <w:rPr>
          <w:rFonts w:ascii="Arial" w:hAnsi="Arial" w:cs="Arial"/>
          <w:sz w:val="20"/>
          <w:szCs w:val="20"/>
        </w:rPr>
        <w:t>obrazcu iz Priloge št. 1</w:t>
      </w:r>
      <w:r w:rsidRPr="003059FB">
        <w:rPr>
          <w:rFonts w:ascii="Arial" w:hAnsi="Arial" w:cs="Arial"/>
          <w:sz w:val="20"/>
          <w:szCs w:val="20"/>
        </w:rPr>
        <w:t xml:space="preserve"> (Izjava o </w:t>
      </w:r>
      <w:r w:rsidRPr="003059FB">
        <w:rPr>
          <w:rFonts w:ascii="Arial" w:hAnsi="Arial" w:cs="Arial"/>
          <w:color w:val="000000" w:themeColor="text1"/>
          <w:sz w:val="20"/>
          <w:szCs w:val="20"/>
        </w:rPr>
        <w:t>predložitvi ponudbe).</w:t>
      </w:r>
      <w:r w:rsidRPr="00ED4593">
        <w:rPr>
          <w:rFonts w:ascii="Arial" w:hAnsi="Arial" w:cs="Arial"/>
          <w:color w:val="000000" w:themeColor="text1"/>
          <w:sz w:val="20"/>
          <w:szCs w:val="20"/>
        </w:rPr>
        <w:t xml:space="preserve"> </w:t>
      </w:r>
    </w:p>
    <w:p w14:paraId="7EDB5807" w14:textId="77777777" w:rsidR="003059FB" w:rsidRPr="00ED4593" w:rsidRDefault="003059FB" w:rsidP="003E3E73">
      <w:pPr>
        <w:spacing w:line="260" w:lineRule="exact"/>
        <w:ind w:left="720"/>
        <w:jc w:val="both"/>
        <w:rPr>
          <w:rFonts w:ascii="Arial" w:hAnsi="Arial" w:cs="Arial"/>
          <w:color w:val="000000" w:themeColor="text1"/>
          <w:sz w:val="20"/>
          <w:szCs w:val="20"/>
        </w:rPr>
      </w:pPr>
    </w:p>
    <w:p w14:paraId="03065080"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0E23173F" w14:textId="77777777" w:rsidR="000A74CE" w:rsidRDefault="000A74CE" w:rsidP="003E3E73">
      <w:pPr>
        <w:spacing w:line="260" w:lineRule="exact"/>
        <w:ind w:left="720"/>
        <w:jc w:val="both"/>
        <w:rPr>
          <w:rFonts w:ascii="Arial" w:hAnsi="Arial" w:cs="Arial"/>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28614A5B" w:rsidR="00066512" w:rsidRDefault="00066512" w:rsidP="00F85577">
      <w:pPr>
        <w:pStyle w:val="1Razpisnaslog1"/>
      </w:pPr>
      <w:bookmarkStart w:id="20" w:name="_Toc190175680"/>
      <w:r w:rsidRPr="00453625">
        <w:t>MERILO</w:t>
      </w:r>
      <w:bookmarkEnd w:id="20"/>
      <w:r w:rsidR="00366428" w:rsidRPr="00453625">
        <w:t xml:space="preserve"> </w:t>
      </w:r>
    </w:p>
    <w:p w14:paraId="674B6376" w14:textId="77777777" w:rsidR="000A74CE" w:rsidRDefault="000A74CE" w:rsidP="003E3E73">
      <w:pPr>
        <w:spacing w:line="260" w:lineRule="exact"/>
      </w:pPr>
    </w:p>
    <w:p w14:paraId="5233828D"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w:t>
      </w:r>
      <w:r w:rsidRPr="00EA7415">
        <w:rPr>
          <w:rFonts w:ascii="Arial" w:hAnsi="Arial" w:cs="Arial"/>
          <w:sz w:val="20"/>
        </w:rPr>
        <w:t>za posamezen sklop oceni na podlagi cene, in sicer skupne vrednosti ponudbenega predračuna v EUR z DDV za sklop.</w:t>
      </w:r>
      <w:r>
        <w:rPr>
          <w:rFonts w:ascii="Arial" w:hAnsi="Arial" w:cs="Arial"/>
          <w:sz w:val="20"/>
        </w:rPr>
        <w:t xml:space="preserve"> </w:t>
      </w:r>
    </w:p>
    <w:p w14:paraId="1D244F84"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50B2AD6" w14:textId="04C9FB7B"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lastRenderedPageBreak/>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 xml:space="preserve">navedeni v ponudbenem predračunu. Sprememba davčnega statusa ponudnika (presežen znesek </w:t>
      </w:r>
      <w:r w:rsidR="000B04FD">
        <w:rPr>
          <w:rFonts w:ascii="Arial" w:hAnsi="Arial" w:cs="Arial"/>
          <w:sz w:val="20"/>
          <w:shd w:val="clear" w:color="auto" w:fill="FFFFFF"/>
        </w:rPr>
        <w:t>6</w:t>
      </w:r>
      <w:r w:rsidRPr="004F31DE">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687709D7"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39C15C7D" w14:textId="77777777" w:rsidR="0096668D" w:rsidRPr="00632148" w:rsidRDefault="0096668D" w:rsidP="003E3E73">
      <w:pPr>
        <w:tabs>
          <w:tab w:val="left" w:pos="0"/>
          <w:tab w:val="left" w:pos="426"/>
        </w:tabs>
        <w:spacing w:line="260" w:lineRule="exact"/>
        <w:jc w:val="both"/>
        <w:rPr>
          <w:rFonts w:ascii="Arial" w:hAnsi="Arial" w:cs="Arial"/>
          <w:sz w:val="20"/>
          <w:szCs w:val="20"/>
          <w:lang w:eastAsia="en-US"/>
        </w:rPr>
      </w:pPr>
      <w:r w:rsidRPr="00632148">
        <w:rPr>
          <w:rFonts w:ascii="Arial" w:hAnsi="Arial" w:cs="Arial"/>
          <w:sz w:val="20"/>
          <w:szCs w:val="20"/>
          <w:lang w:eastAsia="en-US"/>
        </w:rPr>
        <w:t>OPOMBA:</w:t>
      </w:r>
    </w:p>
    <w:p w14:paraId="0D00A5EA" w14:textId="431C0E63" w:rsidR="007B221E" w:rsidRPr="00DC69FE" w:rsidRDefault="009A4D77" w:rsidP="007B221E">
      <w:pPr>
        <w:spacing w:line="260" w:lineRule="exact"/>
        <w:jc w:val="both"/>
        <w:rPr>
          <w:rFonts w:ascii="Arial" w:hAnsi="Arial" w:cs="Arial"/>
          <w:noProof/>
          <w:sz w:val="20"/>
          <w:szCs w:val="24"/>
          <w:lang w:eastAsia="en-US"/>
        </w:rPr>
      </w:pPr>
      <w:r w:rsidRPr="00632148">
        <w:rPr>
          <w:rFonts w:ascii="Arial" w:hAnsi="Arial" w:cs="Arial"/>
          <w:sz w:val="20"/>
          <w:szCs w:val="20"/>
        </w:rPr>
        <w:t xml:space="preserve">V primeru, da je za posamezen sklop pri dveh ali več ponudnikih </w:t>
      </w:r>
      <w:r w:rsidRPr="00632148">
        <w:rPr>
          <w:rFonts w:ascii="Arial" w:hAnsi="Arial" w:cs="Arial"/>
          <w:sz w:val="20"/>
          <w:szCs w:val="20"/>
          <w:lang w:eastAsia="en-US"/>
        </w:rPr>
        <w:t xml:space="preserve">ponujena enaka in hkrati najnižja </w:t>
      </w:r>
      <w:r w:rsidRPr="00632148">
        <w:rPr>
          <w:rFonts w:ascii="Arial" w:hAnsi="Arial" w:cs="Arial"/>
          <w:sz w:val="20"/>
          <w:szCs w:val="20"/>
        </w:rPr>
        <w:t>skupna vrednost ponudbenega predračuna v EUR z DDV,</w:t>
      </w:r>
      <w:r w:rsidRPr="00632148">
        <w:rPr>
          <w:rFonts w:ascii="Arial" w:hAnsi="Arial" w:cs="Arial"/>
          <w:iCs/>
          <w:sz w:val="20"/>
          <w:szCs w:val="20"/>
          <w:lang w:eastAsia="en-US"/>
        </w:rPr>
        <w:t xml:space="preserve"> bo naročnik </w:t>
      </w:r>
      <w:r w:rsidRPr="00632148">
        <w:rPr>
          <w:rFonts w:ascii="Arial" w:hAnsi="Arial" w:cs="Arial"/>
          <w:sz w:val="20"/>
          <w:szCs w:val="20"/>
          <w:lang w:eastAsia="en-US"/>
        </w:rPr>
        <w:t xml:space="preserve">pri tem sklopu </w:t>
      </w:r>
      <w:r w:rsidRPr="00632148">
        <w:rPr>
          <w:rFonts w:ascii="Arial" w:hAnsi="Arial" w:cs="Arial"/>
          <w:noProof/>
          <w:sz w:val="20"/>
          <w:szCs w:val="24"/>
          <w:lang w:eastAsia="en-US"/>
        </w:rPr>
        <w:t xml:space="preserve">uporabil sekundarno merilo, in sicer </w:t>
      </w:r>
      <w:r w:rsidR="007B221E">
        <w:rPr>
          <w:rFonts w:ascii="Arial" w:hAnsi="Arial" w:cs="Arial"/>
          <w:noProof/>
          <w:sz w:val="20"/>
          <w:szCs w:val="24"/>
          <w:lang w:eastAsia="en-US"/>
        </w:rPr>
        <w:t>ponujeno garancijo za dobavljeno blago</w:t>
      </w:r>
      <w:r w:rsidRPr="00632148">
        <w:rPr>
          <w:rFonts w:ascii="Arial" w:hAnsi="Arial" w:cs="Arial"/>
          <w:noProof/>
          <w:sz w:val="20"/>
          <w:szCs w:val="24"/>
          <w:lang w:eastAsia="en-US"/>
        </w:rPr>
        <w:t xml:space="preserve">. Torej bo v tem primeru med ponudbama oz. ponudbami z </w:t>
      </w:r>
      <w:r w:rsidRPr="00632148">
        <w:rPr>
          <w:rFonts w:ascii="Arial" w:hAnsi="Arial" w:cs="Arial"/>
          <w:sz w:val="20"/>
          <w:szCs w:val="20"/>
          <w:lang w:eastAsia="en-US"/>
        </w:rPr>
        <w:t xml:space="preserve">enako in </w:t>
      </w:r>
      <w:r w:rsidRPr="006B05B2">
        <w:rPr>
          <w:rFonts w:ascii="Arial" w:hAnsi="Arial" w:cs="Arial"/>
          <w:sz w:val="20"/>
          <w:szCs w:val="20"/>
          <w:lang w:eastAsia="en-US"/>
        </w:rPr>
        <w:t xml:space="preserve">hkrati najnižjo </w:t>
      </w:r>
      <w:r w:rsidRPr="006B05B2">
        <w:rPr>
          <w:rFonts w:ascii="Arial" w:hAnsi="Arial" w:cs="Arial"/>
          <w:sz w:val="20"/>
          <w:szCs w:val="20"/>
        </w:rPr>
        <w:t>skupno vrednostjo ponudbenega predračuna v EUR z DDV</w:t>
      </w:r>
      <w:r w:rsidRPr="006B05B2">
        <w:rPr>
          <w:rFonts w:ascii="Arial" w:hAnsi="Arial" w:cs="Arial"/>
          <w:noProof/>
          <w:sz w:val="20"/>
          <w:szCs w:val="24"/>
          <w:lang w:eastAsia="en-US"/>
        </w:rPr>
        <w:t xml:space="preserve"> za sklop, kot najugodnješa štela ponudba s ponujenim najdaljšim rokom garancije na </w:t>
      </w:r>
      <w:r w:rsidR="007B221E">
        <w:rPr>
          <w:rFonts w:ascii="Arial" w:hAnsi="Arial" w:cs="Arial"/>
          <w:noProof/>
          <w:sz w:val="20"/>
          <w:szCs w:val="24"/>
          <w:lang w:eastAsia="en-US"/>
        </w:rPr>
        <w:t xml:space="preserve"> dobavljeno blago</w:t>
      </w:r>
      <w:r w:rsidRPr="006B05B2">
        <w:rPr>
          <w:rFonts w:ascii="Arial" w:hAnsi="Arial" w:cs="Arial"/>
          <w:noProof/>
          <w:sz w:val="20"/>
          <w:szCs w:val="24"/>
          <w:lang w:eastAsia="en-US"/>
        </w:rPr>
        <w:t>.</w:t>
      </w:r>
      <w:r w:rsidR="00B53D2C" w:rsidRPr="006B05B2">
        <w:rPr>
          <w:rFonts w:ascii="Arial" w:hAnsi="Arial" w:cs="Arial"/>
          <w:noProof/>
          <w:sz w:val="20"/>
          <w:szCs w:val="24"/>
          <w:lang w:eastAsia="en-US"/>
        </w:rPr>
        <w:t xml:space="preserve"> </w:t>
      </w:r>
      <w:r w:rsidR="00B53D2C" w:rsidRPr="006B05B2">
        <w:rPr>
          <w:rFonts w:ascii="Arial" w:hAnsi="Arial" w:cs="Arial"/>
          <w:noProof/>
          <w:sz w:val="20"/>
          <w:szCs w:val="24"/>
        </w:rPr>
        <w:t>Ponudnik garancijski rok vpiše v Prilogo št. 1 (Izjava v zvezi s predložitvijo ponudbe)</w:t>
      </w:r>
      <w:r w:rsidR="007B221E">
        <w:rPr>
          <w:rFonts w:ascii="Arial" w:hAnsi="Arial" w:cs="Arial"/>
          <w:noProof/>
          <w:sz w:val="20"/>
          <w:szCs w:val="24"/>
        </w:rPr>
        <w:t xml:space="preserve"> </w:t>
      </w:r>
      <w:r w:rsidR="007B221E" w:rsidRPr="00DC69FE">
        <w:rPr>
          <w:rFonts w:ascii="Arial" w:hAnsi="Arial" w:cs="Arial"/>
          <w:noProof/>
          <w:sz w:val="20"/>
          <w:szCs w:val="24"/>
        </w:rPr>
        <w:t>in Prilogo št. 4.2 (Povzetek ponudbenega predračuna).</w:t>
      </w:r>
    </w:p>
    <w:p w14:paraId="64BB16CA" w14:textId="77777777" w:rsidR="009A4D77" w:rsidRPr="00632148" w:rsidRDefault="009A4D77" w:rsidP="003E3E73">
      <w:pPr>
        <w:spacing w:line="260" w:lineRule="exact"/>
        <w:jc w:val="both"/>
        <w:rPr>
          <w:rFonts w:ascii="Arial" w:hAnsi="Arial" w:cs="Arial"/>
          <w:noProof/>
          <w:sz w:val="20"/>
          <w:szCs w:val="24"/>
          <w:lang w:eastAsia="en-US"/>
        </w:rPr>
      </w:pPr>
    </w:p>
    <w:p w14:paraId="78662D54" w14:textId="6732A21B"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632148">
        <w:rPr>
          <w:rFonts w:ascii="Arial" w:hAnsi="Arial" w:cs="Arial"/>
          <w:sz w:val="20"/>
          <w:szCs w:val="20"/>
          <w:lang w:eastAsia="en-US"/>
        </w:rPr>
        <w:t xml:space="preserve">V primeru, da je </w:t>
      </w:r>
      <w:r w:rsidRPr="00632148">
        <w:rPr>
          <w:rFonts w:ascii="Arial" w:hAnsi="Arial" w:cs="Arial"/>
          <w:sz w:val="20"/>
          <w:szCs w:val="20"/>
        </w:rPr>
        <w:t xml:space="preserve">za posamezen sklop </w:t>
      </w:r>
      <w:r w:rsidRPr="00632148">
        <w:rPr>
          <w:rFonts w:ascii="Arial" w:hAnsi="Arial" w:cs="Arial"/>
          <w:sz w:val="20"/>
          <w:szCs w:val="20"/>
          <w:lang w:eastAsia="en-US"/>
        </w:rPr>
        <w:t xml:space="preserve">pri dveh ali več ponudnikih ponujena enaka in hkrati najnižja </w:t>
      </w:r>
      <w:r w:rsidRPr="00632148">
        <w:rPr>
          <w:rFonts w:ascii="Arial" w:hAnsi="Arial" w:cs="Arial"/>
          <w:sz w:val="20"/>
          <w:szCs w:val="20"/>
        </w:rPr>
        <w:t xml:space="preserve">skupna vrednost ponudbenega predračuna v EUR z DDV, ter je hkrati ponujen enak rok </w:t>
      </w:r>
      <w:r w:rsidRPr="00632148">
        <w:rPr>
          <w:rFonts w:ascii="Arial" w:hAnsi="Arial" w:cs="Arial"/>
          <w:noProof/>
          <w:sz w:val="20"/>
          <w:szCs w:val="24"/>
          <w:lang w:eastAsia="en-US"/>
        </w:rPr>
        <w:t xml:space="preserve">garancije </w:t>
      </w:r>
      <w:r w:rsidR="007B221E">
        <w:rPr>
          <w:rFonts w:ascii="Arial" w:hAnsi="Arial" w:cs="Arial"/>
          <w:noProof/>
          <w:sz w:val="20"/>
          <w:szCs w:val="24"/>
          <w:lang w:eastAsia="en-US"/>
        </w:rPr>
        <w:t>za dobavljeno</w:t>
      </w:r>
      <w:r w:rsidRPr="00632148">
        <w:rPr>
          <w:rFonts w:ascii="Arial" w:hAnsi="Arial" w:cs="Arial"/>
          <w:noProof/>
          <w:sz w:val="20"/>
          <w:szCs w:val="24"/>
          <w:lang w:eastAsia="en-US"/>
        </w:rPr>
        <w:t xml:space="preserve"> </w:t>
      </w:r>
      <w:r w:rsidR="008270FA" w:rsidRPr="00632148">
        <w:rPr>
          <w:rFonts w:ascii="Arial" w:hAnsi="Arial" w:cs="Arial"/>
          <w:noProof/>
          <w:sz w:val="20"/>
          <w:szCs w:val="24"/>
          <w:lang w:eastAsia="en-US"/>
        </w:rPr>
        <w:t>blag</w:t>
      </w:r>
      <w:r w:rsidR="007B221E">
        <w:rPr>
          <w:rFonts w:ascii="Arial" w:hAnsi="Arial" w:cs="Arial"/>
          <w:noProof/>
          <w:sz w:val="20"/>
          <w:szCs w:val="24"/>
          <w:lang w:eastAsia="en-US"/>
        </w:rPr>
        <w:t>o</w:t>
      </w:r>
      <w:r w:rsidRPr="00632148">
        <w:rPr>
          <w:rFonts w:ascii="Arial" w:hAnsi="Arial" w:cs="Arial"/>
          <w:sz w:val="20"/>
          <w:szCs w:val="20"/>
        </w:rPr>
        <w:t>,</w:t>
      </w:r>
      <w:r w:rsidRPr="00632148">
        <w:rPr>
          <w:rFonts w:ascii="Arial" w:hAnsi="Arial" w:cs="Arial"/>
          <w:iCs/>
          <w:sz w:val="20"/>
          <w:szCs w:val="20"/>
          <w:lang w:eastAsia="en-US"/>
        </w:rPr>
        <w:t xml:space="preserve"> bo naročnik </w:t>
      </w:r>
      <w:r w:rsidRPr="00632148">
        <w:rPr>
          <w:rFonts w:ascii="Arial" w:hAnsi="Arial" w:cs="Arial"/>
          <w:sz w:val="20"/>
          <w:szCs w:val="20"/>
          <w:lang w:eastAsia="en-US"/>
        </w:rPr>
        <w:t xml:space="preserve">pri tem sklopu </w:t>
      </w:r>
      <w:r w:rsidRPr="00632148">
        <w:rPr>
          <w:rFonts w:ascii="Arial" w:hAnsi="Arial" w:cs="Arial"/>
          <w:iCs/>
          <w:sz w:val="20"/>
          <w:szCs w:val="20"/>
          <w:lang w:eastAsia="en-US"/>
        </w:rPr>
        <w:t xml:space="preserve">z navedenima ponudnikoma oz. ponudniki izvedel žrebanje pred oddajo naročila. </w:t>
      </w:r>
      <w:r w:rsidRPr="00632148">
        <w:rPr>
          <w:rFonts w:ascii="Arial" w:hAnsi="Arial" w:cs="Arial"/>
          <w:sz w:val="20"/>
          <w:szCs w:val="20"/>
          <w:lang w:eastAsia="en-US"/>
        </w:rPr>
        <w:t>Na žrebanje bo naročnik pisno</w:t>
      </w:r>
      <w:r w:rsidRPr="0096668D">
        <w:rPr>
          <w:rFonts w:ascii="Arial" w:hAnsi="Arial" w:cs="Arial"/>
          <w:sz w:val="20"/>
          <w:szCs w:val="20"/>
          <w:lang w:eastAsia="en-US"/>
        </w:rPr>
        <w:t xml:space="preserve">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02E5E994" w14:textId="77777777" w:rsidR="009A4D77" w:rsidRPr="009A4D77" w:rsidRDefault="009A4D77" w:rsidP="003E3E73">
      <w:pPr>
        <w:spacing w:line="260" w:lineRule="exact"/>
        <w:jc w:val="both"/>
        <w:rPr>
          <w:rFonts w:ascii="Arial" w:hAnsi="Arial" w:cs="Arial"/>
          <w:sz w:val="20"/>
          <w:szCs w:val="20"/>
        </w:rPr>
      </w:pPr>
    </w:p>
    <w:p w14:paraId="493E8232" w14:textId="77777777" w:rsidR="009A4D77" w:rsidRPr="009A4D77" w:rsidRDefault="009A4D77" w:rsidP="003E3E73">
      <w:pPr>
        <w:spacing w:line="260" w:lineRule="exact"/>
        <w:jc w:val="both"/>
        <w:rPr>
          <w:rFonts w:ascii="Arial" w:hAnsi="Arial" w:cs="Arial"/>
          <w:sz w:val="20"/>
          <w:szCs w:val="20"/>
        </w:rPr>
      </w:pPr>
      <w:r w:rsidRPr="00632148">
        <w:rPr>
          <w:rFonts w:ascii="Arial" w:hAnsi="Arial" w:cs="Arial"/>
          <w:sz w:val="20"/>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E15912E" w14:textId="77777777" w:rsidR="009A4D77" w:rsidRPr="009A4D77" w:rsidRDefault="009A4D77" w:rsidP="003E3E73">
      <w:pPr>
        <w:spacing w:line="260" w:lineRule="exact"/>
        <w:jc w:val="both"/>
        <w:rPr>
          <w:rFonts w:ascii="Arial" w:hAnsi="Arial" w:cs="Arial"/>
          <w:sz w:val="20"/>
          <w:szCs w:val="20"/>
        </w:rPr>
      </w:pPr>
    </w:p>
    <w:p w14:paraId="1C6F7A77"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7BB9D84E"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C7FA45"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58D917E2" w14:textId="66A4852B" w:rsidR="00066512" w:rsidRPr="00CD6908" w:rsidRDefault="00066512" w:rsidP="00F85577">
      <w:pPr>
        <w:pStyle w:val="1Razpisnaslog1"/>
      </w:pPr>
      <w:bookmarkStart w:id="21" w:name="_Toc190175681"/>
      <w:r w:rsidRPr="00CD6908">
        <w:t>IZDELAVA PONUDBE</w:t>
      </w:r>
      <w:bookmarkEnd w:id="21"/>
    </w:p>
    <w:p w14:paraId="1B762BD2" w14:textId="77777777" w:rsidR="00066512" w:rsidRPr="00556F6B" w:rsidRDefault="00066512" w:rsidP="003E3E73">
      <w:pPr>
        <w:spacing w:line="260" w:lineRule="exact"/>
        <w:jc w:val="both"/>
        <w:rPr>
          <w:rFonts w:ascii="Arial" w:hAnsi="Arial" w:cs="Arial"/>
          <w:b/>
          <w:sz w:val="20"/>
          <w:szCs w:val="20"/>
        </w:rPr>
      </w:pPr>
    </w:p>
    <w:p w14:paraId="1F7BCE4A" w14:textId="136EEAAF" w:rsidR="00EF24D4" w:rsidRDefault="00EF24D4" w:rsidP="00F85577">
      <w:pPr>
        <w:pStyle w:val="2Razpisnaslog2"/>
      </w:pPr>
      <w:bookmarkStart w:id="22" w:name="_Toc190175682"/>
      <w:r w:rsidRPr="000D1D22">
        <w:t>Priprava in oddaja ponudbe v sistem e-JN</w:t>
      </w:r>
      <w:bookmarkEnd w:id="22"/>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58D58B02" w:rsidR="008570B0" w:rsidRPr="00E00642"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lastRenderedPageBreak/>
        <w:t xml:space="preserve">Ponudnik v informacijskem sistemu e-JN v razdelek »Predračun« naloži izpolnjen obrazec </w:t>
      </w:r>
      <w:r w:rsidRPr="008270FA">
        <w:rPr>
          <w:rFonts w:ascii="Arial" w:eastAsia="Calibri" w:hAnsi="Arial"/>
          <w:b/>
          <w:color w:val="000000" w:themeColor="text1"/>
          <w:sz w:val="20"/>
          <w:lang w:eastAsia="en-US"/>
        </w:rPr>
        <w:t xml:space="preserve">»Povzetek </w:t>
      </w:r>
      <w:r w:rsidRPr="00E00642">
        <w:rPr>
          <w:rFonts w:ascii="Arial" w:eastAsia="Calibri" w:hAnsi="Arial"/>
          <w:b/>
          <w:sz w:val="20"/>
          <w:lang w:eastAsia="en-US"/>
        </w:rPr>
        <w:t>ponudbenega predračuna« (Prilog</w:t>
      </w:r>
      <w:r w:rsidR="001309C4" w:rsidRPr="00E00642">
        <w:rPr>
          <w:rFonts w:ascii="Arial" w:eastAsia="Calibri" w:hAnsi="Arial"/>
          <w:b/>
          <w:sz w:val="20"/>
          <w:lang w:eastAsia="en-US"/>
        </w:rPr>
        <w:t xml:space="preserve">a št. </w:t>
      </w:r>
      <w:r w:rsidR="008270FA" w:rsidRPr="00E00642">
        <w:rPr>
          <w:rFonts w:ascii="Arial" w:eastAsia="Calibri" w:hAnsi="Arial"/>
          <w:b/>
          <w:sz w:val="20"/>
          <w:lang w:eastAsia="en-US"/>
        </w:rPr>
        <w:t>4</w:t>
      </w:r>
      <w:r w:rsidRPr="00E00642">
        <w:rPr>
          <w:rFonts w:ascii="Arial" w:eastAsia="Calibri" w:hAnsi="Arial"/>
          <w:b/>
          <w:sz w:val="20"/>
          <w:lang w:eastAsia="en-US"/>
        </w:rPr>
        <w:t>.2) v .</w:t>
      </w:r>
      <w:proofErr w:type="spellStart"/>
      <w:r w:rsidRPr="00E00642">
        <w:rPr>
          <w:rFonts w:ascii="Arial" w:eastAsia="Calibri" w:hAnsi="Arial"/>
          <w:b/>
          <w:sz w:val="20"/>
          <w:lang w:eastAsia="en-US"/>
        </w:rPr>
        <w:t>pdf</w:t>
      </w:r>
      <w:proofErr w:type="spellEnd"/>
      <w:r w:rsidRPr="00E00642">
        <w:rPr>
          <w:rFonts w:ascii="Arial" w:eastAsia="Calibri" w:hAnsi="Arial"/>
          <w:b/>
          <w:sz w:val="20"/>
          <w:lang w:eastAsia="en-US"/>
        </w:rPr>
        <w:t xml:space="preserve"> datoteki, ki bo dostopen na javnem odpiranju ponudb.</w:t>
      </w:r>
    </w:p>
    <w:p w14:paraId="5C3B16E5" w14:textId="77777777" w:rsidR="00EA6B18" w:rsidRDefault="00EA6B18" w:rsidP="003E3E73">
      <w:pPr>
        <w:spacing w:line="260" w:lineRule="exact"/>
        <w:jc w:val="both"/>
        <w:rPr>
          <w:rFonts w:ascii="Arial" w:eastAsia="Calibri" w:hAnsi="Arial"/>
          <w:b/>
          <w:sz w:val="20"/>
          <w:lang w:eastAsia="en-US"/>
        </w:rPr>
      </w:pPr>
    </w:p>
    <w:p w14:paraId="691B5E7F" w14:textId="64243611" w:rsidR="008570B0" w:rsidRPr="00E00642" w:rsidRDefault="008570B0" w:rsidP="003E3E73">
      <w:pPr>
        <w:spacing w:line="260" w:lineRule="exact"/>
        <w:jc w:val="both"/>
        <w:rPr>
          <w:rFonts w:ascii="Arial" w:eastAsia="Calibri" w:hAnsi="Arial"/>
          <w:b/>
          <w:sz w:val="20"/>
          <w:lang w:eastAsia="en-US"/>
        </w:rPr>
      </w:pPr>
      <w:r w:rsidRPr="00E00642">
        <w:rPr>
          <w:rFonts w:ascii="Arial" w:eastAsia="Calibri" w:hAnsi="Arial"/>
          <w:b/>
          <w:sz w:val="20"/>
          <w:lang w:eastAsia="en-US"/>
        </w:rPr>
        <w:t>Obrazec »ESPD« ponudnik naloži v razdelek »ESPD«.</w:t>
      </w:r>
    </w:p>
    <w:p w14:paraId="593E5465" w14:textId="77777777" w:rsidR="00214AE4" w:rsidRPr="00E00642" w:rsidRDefault="00214AE4" w:rsidP="003E3E73">
      <w:pPr>
        <w:spacing w:line="260" w:lineRule="exact"/>
        <w:jc w:val="both"/>
        <w:rPr>
          <w:rFonts w:ascii="Arial" w:eastAsia="Calibri" w:hAnsi="Arial"/>
          <w:b/>
          <w:sz w:val="20"/>
          <w:lang w:eastAsia="en-US"/>
        </w:rPr>
      </w:pPr>
    </w:p>
    <w:p w14:paraId="5A050F78" w14:textId="77777777" w:rsidR="008570B0" w:rsidRPr="00E00642" w:rsidRDefault="008570B0" w:rsidP="003E3E73">
      <w:pPr>
        <w:spacing w:line="260" w:lineRule="exact"/>
        <w:jc w:val="both"/>
        <w:rPr>
          <w:rFonts w:ascii="Arial" w:eastAsia="Calibri" w:hAnsi="Arial"/>
          <w:b/>
          <w:sz w:val="20"/>
          <w:lang w:eastAsia="en-US"/>
        </w:rPr>
      </w:pPr>
      <w:r w:rsidRPr="00E00642">
        <w:rPr>
          <w:rFonts w:ascii="Arial" w:eastAsia="Calibri" w:hAnsi="Arial"/>
          <w:b/>
          <w:sz w:val="20"/>
          <w:lang w:eastAsia="en-US"/>
        </w:rPr>
        <w:t>Ostale izjave, obrazce oz. dokumente, ki jih mora ponudnik v ponudbi predložiti, pa ponudnik naloži v razdelek »Drugi dokumenti«.</w:t>
      </w:r>
    </w:p>
    <w:p w14:paraId="0F2F5207" w14:textId="77777777" w:rsidR="008570B0" w:rsidRPr="00E00642" w:rsidRDefault="008570B0" w:rsidP="003E3E73">
      <w:pPr>
        <w:pStyle w:val="Odstavekseznama"/>
        <w:spacing w:line="260" w:lineRule="exact"/>
        <w:ind w:left="0"/>
        <w:contextualSpacing w:val="0"/>
        <w:rPr>
          <w:rFonts w:cs="Arial"/>
          <w:szCs w:val="20"/>
        </w:rPr>
      </w:pPr>
    </w:p>
    <w:p w14:paraId="251ADF72" w14:textId="6FC53D56" w:rsidR="00A70480" w:rsidRPr="00E00642" w:rsidRDefault="00A70480" w:rsidP="00205E94">
      <w:pPr>
        <w:pStyle w:val="3Razpisnaslog3"/>
        <w:numPr>
          <w:ilvl w:val="2"/>
          <w:numId w:val="15"/>
        </w:numPr>
      </w:pPr>
      <w:bookmarkStart w:id="23" w:name="_Toc190175683"/>
      <w:r w:rsidRPr="00E00642">
        <w:t>Ponudbeni predračun</w:t>
      </w:r>
      <w:bookmarkEnd w:id="23"/>
    </w:p>
    <w:p w14:paraId="3966E01A" w14:textId="77777777" w:rsidR="00A70480" w:rsidRPr="00E00642" w:rsidRDefault="00A70480" w:rsidP="003E3E73">
      <w:pPr>
        <w:spacing w:line="260" w:lineRule="exact"/>
        <w:jc w:val="both"/>
        <w:rPr>
          <w:rFonts w:ascii="Arial" w:hAnsi="Arial" w:cs="Arial"/>
          <w:sz w:val="20"/>
          <w:szCs w:val="20"/>
        </w:rPr>
      </w:pPr>
    </w:p>
    <w:p w14:paraId="42E6FBCA" w14:textId="6AEA4BB2" w:rsidR="00FA092A" w:rsidRPr="00E00642" w:rsidRDefault="00FA092A" w:rsidP="003E3E73">
      <w:pPr>
        <w:spacing w:line="260" w:lineRule="exact"/>
        <w:jc w:val="both"/>
        <w:rPr>
          <w:rFonts w:ascii="Arial" w:hAnsi="Arial" w:cs="Arial"/>
          <w:sz w:val="20"/>
          <w:szCs w:val="20"/>
        </w:rPr>
      </w:pPr>
      <w:r w:rsidRPr="00E00642">
        <w:rPr>
          <w:rFonts w:ascii="Arial" w:hAnsi="Arial" w:cs="Arial"/>
          <w:sz w:val="20"/>
          <w:szCs w:val="20"/>
        </w:rPr>
        <w:t>Ponudnik mora izpolniti naslednje obrazce:</w:t>
      </w:r>
    </w:p>
    <w:p w14:paraId="32565EDB" w14:textId="15572966" w:rsidR="000A74CE" w:rsidRPr="00E00642" w:rsidRDefault="00FA092A" w:rsidP="003E3E73">
      <w:pPr>
        <w:spacing w:line="260" w:lineRule="exact"/>
        <w:jc w:val="both"/>
        <w:rPr>
          <w:rFonts w:ascii="Arial" w:hAnsi="Arial" w:cs="Arial"/>
          <w:sz w:val="20"/>
          <w:szCs w:val="20"/>
        </w:rPr>
      </w:pPr>
      <w:r w:rsidRPr="00E00642">
        <w:rPr>
          <w:rFonts w:ascii="Arial" w:hAnsi="Arial" w:cs="Arial"/>
          <w:sz w:val="20"/>
          <w:szCs w:val="20"/>
        </w:rPr>
        <w:t xml:space="preserve">- </w:t>
      </w:r>
      <w:r w:rsidR="000A74CE" w:rsidRPr="00E00642">
        <w:rPr>
          <w:rFonts w:ascii="Arial" w:hAnsi="Arial" w:cs="Arial"/>
          <w:sz w:val="20"/>
          <w:szCs w:val="20"/>
        </w:rPr>
        <w:t>Ponudben</w:t>
      </w:r>
      <w:r w:rsidR="00DF17A5" w:rsidRPr="00E00642">
        <w:rPr>
          <w:rFonts w:ascii="Arial" w:hAnsi="Arial" w:cs="Arial"/>
          <w:sz w:val="20"/>
          <w:szCs w:val="20"/>
        </w:rPr>
        <w:t>a</w:t>
      </w:r>
      <w:r w:rsidR="000A74CE" w:rsidRPr="00E00642">
        <w:rPr>
          <w:rFonts w:ascii="Arial" w:hAnsi="Arial" w:cs="Arial"/>
          <w:sz w:val="20"/>
          <w:szCs w:val="20"/>
        </w:rPr>
        <w:t xml:space="preserve"> predračuna (Priloga </w:t>
      </w:r>
      <w:r w:rsidR="00DF17A5" w:rsidRPr="00E00642">
        <w:rPr>
          <w:rFonts w:ascii="Arial" w:hAnsi="Arial" w:cs="Arial"/>
          <w:sz w:val="20"/>
          <w:szCs w:val="20"/>
        </w:rPr>
        <w:t xml:space="preserve">od št. </w:t>
      </w:r>
      <w:r w:rsidR="008270FA" w:rsidRPr="00E00642">
        <w:rPr>
          <w:rFonts w:ascii="Arial" w:hAnsi="Arial" w:cs="Arial"/>
          <w:sz w:val="20"/>
          <w:szCs w:val="20"/>
        </w:rPr>
        <w:t>4</w:t>
      </w:r>
      <w:r w:rsidR="000A74CE" w:rsidRPr="00E00642">
        <w:rPr>
          <w:rFonts w:ascii="Arial" w:hAnsi="Arial" w:cs="Arial"/>
          <w:sz w:val="20"/>
          <w:szCs w:val="20"/>
        </w:rPr>
        <w:t>.1</w:t>
      </w:r>
      <w:r w:rsidR="00DF17A5" w:rsidRPr="00E00642">
        <w:rPr>
          <w:rFonts w:ascii="Arial" w:hAnsi="Arial" w:cs="Arial"/>
          <w:sz w:val="20"/>
          <w:szCs w:val="20"/>
        </w:rPr>
        <w:t>.1  do 4.1.2</w:t>
      </w:r>
      <w:r w:rsidR="000A74CE" w:rsidRPr="00E00642">
        <w:rPr>
          <w:rFonts w:ascii="Arial" w:hAnsi="Arial" w:cs="Arial"/>
          <w:sz w:val="20"/>
          <w:szCs w:val="20"/>
        </w:rPr>
        <w:t>),</w:t>
      </w:r>
    </w:p>
    <w:p w14:paraId="2DEEE05B" w14:textId="2A6F737C" w:rsidR="00FA092A" w:rsidRPr="00E00642" w:rsidRDefault="000A74CE" w:rsidP="003E3E73">
      <w:pPr>
        <w:spacing w:line="260" w:lineRule="exact"/>
        <w:jc w:val="both"/>
        <w:rPr>
          <w:rFonts w:ascii="Arial" w:hAnsi="Arial" w:cs="Arial"/>
          <w:sz w:val="20"/>
          <w:szCs w:val="20"/>
        </w:rPr>
      </w:pPr>
      <w:r w:rsidRPr="00E00642">
        <w:rPr>
          <w:rFonts w:ascii="Arial" w:hAnsi="Arial" w:cs="Arial"/>
          <w:sz w:val="20"/>
          <w:szCs w:val="20"/>
        </w:rPr>
        <w:t xml:space="preserve">- Povzetek ponudbenega predračuna (Priloga št. </w:t>
      </w:r>
      <w:r w:rsidR="008270FA" w:rsidRPr="00E00642">
        <w:rPr>
          <w:rFonts w:ascii="Arial" w:hAnsi="Arial" w:cs="Arial"/>
          <w:sz w:val="20"/>
          <w:szCs w:val="20"/>
        </w:rPr>
        <w:t>4</w:t>
      </w:r>
      <w:r w:rsidRPr="00E00642">
        <w:rPr>
          <w:rFonts w:ascii="Arial" w:hAnsi="Arial" w:cs="Arial"/>
          <w:sz w:val="20"/>
          <w:szCs w:val="20"/>
        </w:rPr>
        <w:t>.2)</w:t>
      </w:r>
      <w:r w:rsidR="00293A0D" w:rsidRPr="00E00642">
        <w:rPr>
          <w:rFonts w:ascii="Arial" w:hAnsi="Arial" w:cs="Arial"/>
          <w:sz w:val="20"/>
          <w:szCs w:val="20"/>
        </w:rPr>
        <w:t>.</w:t>
      </w:r>
    </w:p>
    <w:p w14:paraId="4021D7BA" w14:textId="77777777" w:rsidR="00293A0D" w:rsidRPr="00E00642"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E00642">
        <w:rPr>
          <w:rFonts w:ascii="Arial" w:hAnsi="Arial" w:cs="Arial"/>
          <w:sz w:val="20"/>
          <w:szCs w:val="20"/>
        </w:rPr>
        <w:t xml:space="preserve">Ponudnik mora izpolniti vse postavke v Ponudbenem predračunu. V kolikor ponudnik </w:t>
      </w:r>
      <w:r w:rsidRPr="00556F6B">
        <w:rPr>
          <w:rFonts w:ascii="Arial" w:hAnsi="Arial" w:cs="Arial"/>
          <w:sz w:val="20"/>
          <w:szCs w:val="20"/>
        </w:rPr>
        <w:t>cene v posamezno postavko ne vpiše, se šteje, da predmetne postavke ne ponuja in tako ne izpolnjuje vseh zahtev naročnika iz predmetne razpisne dokumentacije.</w:t>
      </w:r>
    </w:p>
    <w:p w14:paraId="72402402" w14:textId="24F192AA" w:rsidR="00293A0D" w:rsidRDefault="00293A0D" w:rsidP="003E3E73">
      <w:pPr>
        <w:spacing w:line="260" w:lineRule="exact"/>
        <w:jc w:val="both"/>
        <w:rPr>
          <w:rFonts w:ascii="Arial" w:eastAsia="Calibri" w:hAnsi="Arial"/>
          <w:color w:val="000000" w:themeColor="text1"/>
          <w:sz w:val="20"/>
          <w:lang w:eastAsia="en-US"/>
        </w:rPr>
      </w:pPr>
    </w:p>
    <w:p w14:paraId="53BCE9E3" w14:textId="77777777" w:rsidR="00DF17A5" w:rsidRPr="00ED4593" w:rsidRDefault="00DF17A5" w:rsidP="00DF17A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629449AA" w14:textId="77777777" w:rsidR="00DF17A5" w:rsidRPr="00ED4593" w:rsidRDefault="00DF17A5" w:rsidP="003E3E73">
      <w:pPr>
        <w:spacing w:line="260" w:lineRule="exact"/>
        <w:jc w:val="both"/>
        <w:rPr>
          <w:rFonts w:ascii="Arial" w:eastAsia="Calibri" w:hAnsi="Arial"/>
          <w:color w:val="000000" w:themeColor="text1"/>
          <w:sz w:val="20"/>
          <w:lang w:eastAsia="en-US"/>
        </w:rPr>
      </w:pPr>
    </w:p>
    <w:p w14:paraId="21B25565"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5182BBA9" w14:textId="77777777" w:rsidR="00FA092A" w:rsidRPr="00ED4593" w:rsidRDefault="00FA092A" w:rsidP="003E3E73">
      <w:pPr>
        <w:spacing w:line="260" w:lineRule="exact"/>
        <w:jc w:val="both"/>
        <w:rPr>
          <w:rFonts w:ascii="Arial" w:hAnsi="Arial" w:cs="Arial"/>
          <w:color w:val="000000" w:themeColor="text1"/>
          <w:sz w:val="20"/>
          <w:szCs w:val="20"/>
        </w:rPr>
      </w:pPr>
    </w:p>
    <w:p w14:paraId="1F663689"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3414CA3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C9DE4B7"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4E4A353B" w:rsidR="00680348" w:rsidRPr="00680348" w:rsidRDefault="00680348" w:rsidP="00205E94">
      <w:pPr>
        <w:pStyle w:val="3Razpisnaslog3"/>
        <w:numPr>
          <w:ilvl w:val="2"/>
          <w:numId w:val="15"/>
        </w:numPr>
      </w:pPr>
      <w:bookmarkStart w:id="24" w:name="_Toc190175684"/>
      <w:r w:rsidRPr="00680348">
        <w:t>Obrazec »ESPD« za vse gospodarske subjekte</w:t>
      </w:r>
      <w:bookmarkEnd w:id="24"/>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5D2E8FC0" w:rsidR="00A73504"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5E4D8E64" w14:textId="77777777" w:rsidR="00B9759A" w:rsidRPr="00EE38D2" w:rsidRDefault="00B9759A" w:rsidP="00A73504">
      <w:pPr>
        <w:spacing w:line="260" w:lineRule="exact"/>
        <w:jc w:val="both"/>
        <w:rPr>
          <w:rFonts w:ascii="Arial" w:eastAsia="Calibri" w:hAnsi="Arial" w:cs="Arial"/>
          <w:sz w:val="20"/>
          <w:szCs w:val="20"/>
        </w:rPr>
      </w:pPr>
    </w:p>
    <w:p w14:paraId="52C482B9" w14:textId="77777777" w:rsidR="00A73504" w:rsidRPr="00EE38D2" w:rsidRDefault="00A73504" w:rsidP="00A73504">
      <w:pPr>
        <w:spacing w:line="260" w:lineRule="exact"/>
        <w:jc w:val="both"/>
        <w:rPr>
          <w:rFonts w:ascii="Arial" w:eastAsia="Calibri" w:hAnsi="Arial" w:cs="Arial"/>
          <w:sz w:val="20"/>
          <w:szCs w:val="20"/>
        </w:rPr>
      </w:pPr>
      <w:r w:rsidRPr="00B9759A">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E38D2" w:rsidRDefault="00A73504" w:rsidP="00A73504">
      <w:pPr>
        <w:spacing w:line="260" w:lineRule="exact"/>
        <w:jc w:val="both"/>
        <w:rPr>
          <w:rFonts w:ascii="Arial" w:eastAsia="Calibri" w:hAnsi="Arial" w:cs="Arial"/>
          <w:sz w:val="20"/>
          <w:szCs w:val="20"/>
          <w:lang w:eastAsia="en-US"/>
        </w:rPr>
      </w:pPr>
    </w:p>
    <w:p w14:paraId="0BDF62AD" w14:textId="77777777" w:rsidR="00A73504" w:rsidRPr="00B9759A" w:rsidRDefault="00A73504" w:rsidP="00A73504">
      <w:pPr>
        <w:spacing w:line="260" w:lineRule="exact"/>
        <w:jc w:val="both"/>
        <w:rPr>
          <w:rFonts w:ascii="Arial" w:eastAsia="Calibri" w:hAnsi="Arial" w:cs="Arial"/>
          <w:sz w:val="20"/>
          <w:szCs w:val="20"/>
          <w:lang w:eastAsia="en-US"/>
        </w:rPr>
      </w:pPr>
      <w:r w:rsidRPr="00E00642">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00642">
        <w:rPr>
          <w:rFonts w:ascii="Arial" w:eastAsia="Calibri" w:hAnsi="Arial" w:cs="Arial"/>
          <w:sz w:val="20"/>
          <w:szCs w:val="20"/>
          <w:lang w:eastAsia="en-US"/>
        </w:rPr>
        <w:t>eESPD</w:t>
      </w:r>
      <w:proofErr w:type="spellEnd"/>
      <w:r w:rsidRPr="00E00642">
        <w:rPr>
          <w:rFonts w:ascii="Arial" w:eastAsia="Calibri" w:hAnsi="Arial" w:cs="Arial"/>
          <w:sz w:val="20"/>
          <w:szCs w:val="20"/>
          <w:lang w:eastAsia="en-US"/>
        </w:rPr>
        <w:t xml:space="preserve"> na spletni povezavi: </w:t>
      </w:r>
      <w:hyperlink r:id="rId15" w:history="1">
        <w:r w:rsidRPr="00E00642">
          <w:rPr>
            <w:rStyle w:val="Hiperpovezava"/>
            <w:rFonts w:ascii="Arial" w:eastAsia="Calibri" w:hAnsi="Arial" w:cs="Arial"/>
            <w:color w:val="auto"/>
            <w:sz w:val="20"/>
            <w:szCs w:val="20"/>
            <w:u w:val="none"/>
            <w:lang w:eastAsia="en-US"/>
          </w:rPr>
          <w:t>https://ejn.gov.si/espd</w:t>
        </w:r>
      </w:hyperlink>
      <w:r w:rsidRPr="00E00642">
        <w:rPr>
          <w:rFonts w:ascii="Arial" w:eastAsia="Calibri" w:hAnsi="Arial" w:cs="Arial"/>
          <w:sz w:val="20"/>
          <w:szCs w:val="20"/>
          <w:lang w:eastAsia="en-US"/>
        </w:rPr>
        <w:t xml:space="preserve"> in v </w:t>
      </w:r>
      <w:r w:rsidRPr="00E00642">
        <w:rPr>
          <w:rFonts w:ascii="Arial" w:eastAsia="Calibri" w:hAnsi="Arial" w:cs="Arial"/>
          <w:sz w:val="20"/>
          <w:szCs w:val="20"/>
          <w:lang w:eastAsia="en-US"/>
        </w:rPr>
        <w:lastRenderedPageBreak/>
        <w:t xml:space="preserve">njega neposredno vnese zahtevane podatke. V aplikaciji </w:t>
      </w:r>
      <w:proofErr w:type="spellStart"/>
      <w:r w:rsidRPr="00E00642">
        <w:rPr>
          <w:rFonts w:ascii="Arial" w:eastAsia="Calibri" w:hAnsi="Arial" w:cs="Arial"/>
          <w:sz w:val="20"/>
          <w:szCs w:val="20"/>
          <w:lang w:eastAsia="en-US"/>
        </w:rPr>
        <w:t>eESPD</w:t>
      </w:r>
      <w:proofErr w:type="spellEnd"/>
      <w:r w:rsidRPr="00E00642">
        <w:rPr>
          <w:rFonts w:ascii="Arial" w:eastAsia="Calibri" w:hAnsi="Arial" w:cs="Arial"/>
          <w:sz w:val="20"/>
          <w:szCs w:val="20"/>
          <w:lang w:eastAsia="en-US"/>
        </w:rPr>
        <w:t xml:space="preserve"> se v nastavitvah lahko slovenski jezik zamenja v angleški jezik. </w:t>
      </w:r>
    </w:p>
    <w:p w14:paraId="13D92D24" w14:textId="5B835CB2" w:rsidR="00A73504" w:rsidRDefault="00A73504" w:rsidP="00A73504">
      <w:pPr>
        <w:spacing w:line="260" w:lineRule="exact"/>
        <w:jc w:val="both"/>
        <w:rPr>
          <w:rFonts w:ascii="Arial" w:hAnsi="Arial" w:cs="Arial"/>
          <w:bCs/>
          <w:sz w:val="20"/>
          <w:szCs w:val="20"/>
        </w:rPr>
      </w:pPr>
    </w:p>
    <w:p w14:paraId="420BC9A8" w14:textId="77777777" w:rsidR="00DF17A5" w:rsidRPr="00536DB3" w:rsidRDefault="00DF17A5" w:rsidP="00DF17A5">
      <w:pPr>
        <w:autoSpaceDE w:val="0"/>
        <w:autoSpaceDN w:val="0"/>
        <w:adjustRightInd w:val="0"/>
        <w:spacing w:line="276" w:lineRule="auto"/>
        <w:jc w:val="both"/>
        <w:rPr>
          <w:rStyle w:val="ui-provider"/>
          <w:rFonts w:ascii="Arial" w:hAnsi="Arial" w:cs="Arial"/>
          <w:sz w:val="20"/>
          <w:szCs w:val="20"/>
        </w:rPr>
      </w:pPr>
      <w:r w:rsidRPr="00536DB3">
        <w:rPr>
          <w:rFonts w:ascii="Arial" w:hAnsi="Arial" w:cs="Arial"/>
          <w:sz w:val="20"/>
          <w:szCs w:val="20"/>
        </w:rPr>
        <w:t xml:space="preserve">Ponudnik mora v ESPD, </w:t>
      </w:r>
      <w:r w:rsidRPr="00536DB3">
        <w:rPr>
          <w:rFonts w:ascii="Arial" w:hAnsi="Arial" w:cs="Arial"/>
          <w:b/>
          <w:bCs/>
          <w:sz w:val="20"/>
          <w:szCs w:val="20"/>
        </w:rPr>
        <w:t xml:space="preserve">v Delu II: Informacije v povezavi z gospodarskim subjektom, točka A: Informacije o gospodarskem subjektu </w:t>
      </w:r>
      <w:r w:rsidRPr="00536DB3">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536DB3">
        <w:rPr>
          <w:rFonts w:ascii="Arial" w:hAnsi="Arial" w:cs="Arial"/>
          <w:b/>
          <w:bCs/>
          <w:sz w:val="20"/>
          <w:szCs w:val="20"/>
        </w:rPr>
        <w:t>v Razdelku »D. Rezultati«, pod točko »D.2.3 Izbran ponudnik«, v poljih »Uradni elektronski naslov gospodarskega subjekta« in »Uradna telefonska št. gospodarskega subjekta«.</w:t>
      </w:r>
      <w:r w:rsidRPr="00536DB3">
        <w:rPr>
          <w:rFonts w:ascii="Arial" w:hAnsi="Arial" w:cs="Arial"/>
          <w:sz w:val="20"/>
          <w:szCs w:val="20"/>
        </w:rPr>
        <w:t xml:space="preserve"> </w:t>
      </w:r>
      <w:r w:rsidRPr="00536DB3">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987FD11" w14:textId="77777777" w:rsidR="00DF17A5" w:rsidRPr="00EE38D2" w:rsidRDefault="00DF17A5" w:rsidP="00A73504">
      <w:pPr>
        <w:spacing w:line="260" w:lineRule="exact"/>
        <w:jc w:val="both"/>
        <w:rPr>
          <w:rFonts w:ascii="Arial" w:hAnsi="Arial" w:cs="Arial"/>
          <w:bCs/>
          <w:sz w:val="20"/>
          <w:szCs w:val="20"/>
        </w:rPr>
      </w:pPr>
    </w:p>
    <w:p w14:paraId="0DA56A97" w14:textId="77777777" w:rsidR="00A73504" w:rsidRPr="00EE38D2" w:rsidRDefault="00A73504" w:rsidP="00A73504">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25" w:name="_Toc466382905"/>
      <w:bookmarkStart w:id="26" w:name="_Toc466382906"/>
      <w:bookmarkStart w:id="27" w:name="_Hlk511905322"/>
      <w:bookmarkEnd w:id="25"/>
      <w:bookmarkEnd w:id="26"/>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8"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8"/>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27"/>
    <w:p w14:paraId="5D7AB0BF" w14:textId="7DD3BF62"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748DBFEC" w14:textId="77777777" w:rsidR="00EB7F53" w:rsidRDefault="00EB7F53" w:rsidP="00F85577">
      <w:pPr>
        <w:pStyle w:val="2Razpisnaslog2"/>
        <w:numPr>
          <w:ilvl w:val="0"/>
          <w:numId w:val="0"/>
        </w:numPr>
        <w:ind w:left="576"/>
        <w:rPr>
          <w:rFonts w:eastAsia="Calibri"/>
          <w:lang w:eastAsia="en-US"/>
        </w:rPr>
      </w:pPr>
    </w:p>
    <w:p w14:paraId="05277314" w14:textId="1B843C46" w:rsidR="00EB7F53" w:rsidRDefault="00066512" w:rsidP="00F85577">
      <w:pPr>
        <w:pStyle w:val="2Razpisnaslog2"/>
      </w:pPr>
      <w:bookmarkStart w:id="29" w:name="_Toc190175685"/>
      <w:r w:rsidRPr="00453625">
        <w:t>Ponudbena dokumentacija</w:t>
      </w:r>
      <w:bookmarkEnd w:id="29"/>
    </w:p>
    <w:p w14:paraId="3260022B" w14:textId="77777777" w:rsidR="00EB7F53" w:rsidRDefault="00EB7F53" w:rsidP="00F85577">
      <w:pPr>
        <w:pStyle w:val="2Razpisnaslog2"/>
        <w:numPr>
          <w:ilvl w:val="0"/>
          <w:numId w:val="0"/>
        </w:numPr>
        <w:ind w:left="576"/>
      </w:pPr>
    </w:p>
    <w:p w14:paraId="36B02ED5" w14:textId="377CEF4F" w:rsidR="00EB7F53" w:rsidRPr="00E00642" w:rsidRDefault="00066512" w:rsidP="00EB7F53">
      <w:pPr>
        <w:rPr>
          <w:u w:val="single"/>
        </w:rPr>
      </w:pPr>
      <w:r w:rsidRPr="00E00642">
        <w:rPr>
          <w:u w:val="single"/>
        </w:rPr>
        <w:t>Ponudnik mora v ponudbi predložiti:</w:t>
      </w:r>
      <w:r w:rsidR="00EB7F53" w:rsidRPr="00E00642">
        <w:rPr>
          <w:u w:val="single"/>
        </w:rPr>
        <w:t xml:space="preserve"> </w:t>
      </w:r>
    </w:p>
    <w:p w14:paraId="4EF5870F" w14:textId="77777777" w:rsidR="00EB7F53" w:rsidRPr="00E00642" w:rsidRDefault="00EB7F53" w:rsidP="00EB7F53"/>
    <w:p w14:paraId="28023BF1" w14:textId="4D2244A4" w:rsidR="003E3E73" w:rsidRPr="00E00642" w:rsidRDefault="003E3E73" w:rsidP="00205E94">
      <w:pPr>
        <w:pStyle w:val="3Razpisnaslog3"/>
        <w:numPr>
          <w:ilvl w:val="2"/>
          <w:numId w:val="15"/>
        </w:numPr>
      </w:pPr>
      <w:bookmarkStart w:id="30" w:name="_Toc190175686"/>
      <w:r w:rsidRPr="00E00642">
        <w:t>Izpolnjene izjave, obrazce oz. dokumente</w:t>
      </w:r>
      <w:bookmarkEnd w:id="30"/>
    </w:p>
    <w:p w14:paraId="78C25F0B" w14:textId="3A86FCEC" w:rsidR="003E3E73" w:rsidRPr="00E00642" w:rsidRDefault="003E3E73" w:rsidP="00205E94">
      <w:pPr>
        <w:pStyle w:val="Odstavekseznama"/>
        <w:numPr>
          <w:ilvl w:val="1"/>
          <w:numId w:val="10"/>
        </w:numPr>
        <w:ind w:left="709" w:hanging="283"/>
      </w:pPr>
      <w:bookmarkStart w:id="31" w:name="_Hlk147390453"/>
      <w:r w:rsidRPr="00E00642">
        <w:t>Priloga št. 1 – Izjava v zvezi s predložitvijo ponudbe</w:t>
      </w:r>
    </w:p>
    <w:p w14:paraId="6A813EF3" w14:textId="5C7D4C8D" w:rsidR="00EC33D7" w:rsidRPr="00E00642" w:rsidRDefault="00EC33D7" w:rsidP="00205E94">
      <w:pPr>
        <w:pStyle w:val="Odstavekseznama"/>
        <w:numPr>
          <w:ilvl w:val="1"/>
          <w:numId w:val="10"/>
        </w:numPr>
        <w:ind w:left="709" w:hanging="283"/>
      </w:pPr>
      <w:bookmarkStart w:id="32" w:name="_Hlk147389630"/>
      <w:r w:rsidRPr="00E00642">
        <w:t>Priloga št. 1A – Podatki o ponudniku</w:t>
      </w:r>
    </w:p>
    <w:bookmarkEnd w:id="32"/>
    <w:p w14:paraId="53C528AC" w14:textId="24307485" w:rsidR="003E3E73" w:rsidRPr="00E00642" w:rsidRDefault="003E3E73" w:rsidP="00205E94">
      <w:pPr>
        <w:pStyle w:val="Odstavekseznama"/>
        <w:numPr>
          <w:ilvl w:val="1"/>
          <w:numId w:val="10"/>
        </w:numPr>
        <w:ind w:left="709" w:hanging="283"/>
        <w:rPr>
          <w:rFonts w:cs="Arial"/>
          <w:szCs w:val="20"/>
        </w:rPr>
      </w:pPr>
      <w:r w:rsidRPr="00E00642">
        <w:rPr>
          <w:rFonts w:cs="Arial"/>
          <w:szCs w:val="20"/>
        </w:rPr>
        <w:t>Priloga št. 2 – Izjava v zvezi z omejitvami poslovanja</w:t>
      </w:r>
    </w:p>
    <w:p w14:paraId="4DB63C1B" w14:textId="5DCB8740" w:rsidR="003E3E73" w:rsidRPr="00E00642" w:rsidRDefault="003E3E73" w:rsidP="00205E94">
      <w:pPr>
        <w:pStyle w:val="Odstavekseznama"/>
        <w:numPr>
          <w:ilvl w:val="1"/>
          <w:numId w:val="10"/>
        </w:numPr>
        <w:ind w:left="709" w:hanging="283"/>
        <w:rPr>
          <w:rFonts w:cs="Arial"/>
          <w:szCs w:val="20"/>
        </w:rPr>
      </w:pPr>
      <w:r w:rsidRPr="00E00642">
        <w:rPr>
          <w:rFonts w:cs="Arial"/>
          <w:szCs w:val="20"/>
        </w:rPr>
        <w:t xml:space="preserve">Priloga št. </w:t>
      </w:r>
      <w:r w:rsidR="00DF6BB7" w:rsidRPr="00E00642">
        <w:rPr>
          <w:rFonts w:cs="Arial"/>
          <w:szCs w:val="20"/>
        </w:rPr>
        <w:t>4</w:t>
      </w:r>
      <w:r w:rsidRPr="00E00642">
        <w:rPr>
          <w:rFonts w:cs="Arial"/>
          <w:szCs w:val="20"/>
        </w:rPr>
        <w:t xml:space="preserve">.1 – Ponudbeni predračun (od št. </w:t>
      </w:r>
      <w:r w:rsidR="00DF6BB7" w:rsidRPr="00E00642">
        <w:rPr>
          <w:rFonts w:cs="Arial"/>
          <w:szCs w:val="20"/>
        </w:rPr>
        <w:t>4.1.1 do št. 4</w:t>
      </w:r>
      <w:r w:rsidRPr="00E00642">
        <w:rPr>
          <w:rFonts w:cs="Arial"/>
          <w:szCs w:val="20"/>
        </w:rPr>
        <w:t>.1.</w:t>
      </w:r>
      <w:r w:rsidR="00DF6BB7" w:rsidRPr="00E00642">
        <w:rPr>
          <w:rFonts w:cs="Arial"/>
          <w:szCs w:val="20"/>
        </w:rPr>
        <w:t>2</w:t>
      </w:r>
      <w:r w:rsidRPr="00E00642">
        <w:rPr>
          <w:rFonts w:cs="Arial"/>
          <w:szCs w:val="20"/>
        </w:rPr>
        <w:t>)</w:t>
      </w:r>
    </w:p>
    <w:p w14:paraId="315892C1" w14:textId="3E2BF737" w:rsidR="003E3E73" w:rsidRPr="00E00642" w:rsidRDefault="003E3E73" w:rsidP="00E00642">
      <w:pPr>
        <w:pStyle w:val="Odstavekseznama"/>
        <w:numPr>
          <w:ilvl w:val="1"/>
          <w:numId w:val="10"/>
        </w:numPr>
        <w:ind w:left="709" w:hanging="283"/>
        <w:rPr>
          <w:rFonts w:cs="Arial"/>
          <w:szCs w:val="20"/>
        </w:rPr>
      </w:pPr>
      <w:r w:rsidRPr="00E00642">
        <w:rPr>
          <w:rFonts w:cs="Arial"/>
          <w:szCs w:val="20"/>
        </w:rPr>
        <w:t xml:space="preserve">Priloga št. </w:t>
      </w:r>
      <w:r w:rsidR="00DF6BB7" w:rsidRPr="00E00642">
        <w:rPr>
          <w:rFonts w:cs="Arial"/>
          <w:szCs w:val="20"/>
        </w:rPr>
        <w:t>4</w:t>
      </w:r>
      <w:r w:rsidRPr="00E00642">
        <w:rPr>
          <w:rFonts w:cs="Arial"/>
          <w:szCs w:val="20"/>
        </w:rPr>
        <w:t>.2 – Povzetek ponudbenega predračuna</w:t>
      </w:r>
    </w:p>
    <w:p w14:paraId="1B958FE3" w14:textId="77777777" w:rsidR="00CD6908" w:rsidRPr="00E00642" w:rsidRDefault="003E3E73" w:rsidP="00205E94">
      <w:pPr>
        <w:pStyle w:val="Odstavekseznama"/>
        <w:numPr>
          <w:ilvl w:val="1"/>
          <w:numId w:val="10"/>
        </w:numPr>
        <w:ind w:left="709" w:hanging="283"/>
        <w:rPr>
          <w:rFonts w:cs="Arial"/>
          <w:szCs w:val="20"/>
        </w:rPr>
      </w:pPr>
      <w:r w:rsidRPr="00E00642">
        <w:rPr>
          <w:rFonts w:cs="Arial"/>
          <w:szCs w:val="20"/>
        </w:rPr>
        <w:t>Enotni evropski dokument v zvezi z oddajo javnega naročila (ESPD) / Navodila za pripravo obrazca so podana v točki 10.1.2/</w:t>
      </w:r>
      <w:bookmarkEnd w:id="31"/>
    </w:p>
    <w:p w14:paraId="117090CD" w14:textId="50B5D221" w:rsidR="00CD6908" w:rsidRDefault="00CD6908" w:rsidP="00CD6908">
      <w:pPr>
        <w:pStyle w:val="Odstavekseznama"/>
      </w:pPr>
    </w:p>
    <w:p w14:paraId="3B5E5685" w14:textId="245881CE" w:rsidR="00E00642" w:rsidRDefault="00E00642" w:rsidP="00E00642">
      <w:pPr>
        <w:pStyle w:val="3Razpisnaslog3"/>
        <w:numPr>
          <w:ilvl w:val="2"/>
          <w:numId w:val="15"/>
        </w:numPr>
        <w:rPr>
          <w:lang w:val="sl-SI"/>
        </w:rPr>
      </w:pPr>
      <w:bookmarkStart w:id="33" w:name="_Toc190175687"/>
      <w:r>
        <w:rPr>
          <w:lang w:val="sl-SI"/>
        </w:rPr>
        <w:t>Druga dokazila</w:t>
      </w:r>
      <w:bookmarkEnd w:id="33"/>
    </w:p>
    <w:p w14:paraId="0113811B" w14:textId="61DF8441" w:rsidR="001702D9" w:rsidRPr="005E1E5E" w:rsidRDefault="001702D9" w:rsidP="001702D9">
      <w:pPr>
        <w:pStyle w:val="Odstavekseznama"/>
        <w:numPr>
          <w:ilvl w:val="0"/>
          <w:numId w:val="21"/>
        </w:numPr>
        <w:spacing w:line="260" w:lineRule="exact"/>
        <w:rPr>
          <w:rFonts w:cs="Arial"/>
          <w:szCs w:val="20"/>
        </w:rPr>
      </w:pPr>
      <w:r>
        <w:rPr>
          <w:lang w:eastAsia="x-none"/>
        </w:rPr>
        <w:t xml:space="preserve">Vzorce </w:t>
      </w:r>
      <w:r w:rsidRPr="005E1E5E">
        <w:rPr>
          <w:rFonts w:cs="Arial"/>
          <w:szCs w:val="20"/>
        </w:rPr>
        <w:t xml:space="preserve">ponujenega blaga skladno z navodili v točki 3.1 </w:t>
      </w:r>
      <w:r w:rsidRPr="005E1E5E">
        <w:rPr>
          <w:rFonts w:eastAsia="Calibri" w:cs="Arial"/>
          <w:szCs w:val="20"/>
        </w:rPr>
        <w:t>v dokumentu</w:t>
      </w:r>
      <w:r w:rsidRPr="005E1E5E">
        <w:rPr>
          <w:rFonts w:cs="Arial"/>
          <w:szCs w:val="20"/>
        </w:rPr>
        <w:t xml:space="preserve"> "Opis predmeta javnega naročila in zahteve naročnika", ki je del razpisne dokumentacije.</w:t>
      </w:r>
    </w:p>
    <w:p w14:paraId="6A4B1A8C" w14:textId="77777777" w:rsidR="00E00642" w:rsidRDefault="00E00642" w:rsidP="00CD6908">
      <w:pPr>
        <w:pStyle w:val="Odstavekseznama"/>
      </w:pPr>
    </w:p>
    <w:p w14:paraId="7B46CDCF" w14:textId="61CFD929" w:rsidR="006C3F51" w:rsidRPr="006C3F51" w:rsidRDefault="00CD6908" w:rsidP="00205E94">
      <w:pPr>
        <w:pStyle w:val="3Razpisnaslog3"/>
        <w:numPr>
          <w:ilvl w:val="2"/>
          <w:numId w:val="15"/>
        </w:numPr>
      </w:pPr>
      <w:bookmarkStart w:id="34" w:name="_Toc190175688"/>
      <w:r w:rsidRPr="00EB7F53">
        <w:t>D</w:t>
      </w:r>
      <w:r w:rsidR="001726DE" w:rsidRPr="006C3F51">
        <w:t>okazila za podizvajalc</w:t>
      </w:r>
      <w:r w:rsidR="004906DD" w:rsidRPr="006C3F51">
        <w:t>a</w:t>
      </w:r>
      <w:bookmarkEnd w:id="34"/>
    </w:p>
    <w:p w14:paraId="6652848B"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 xml:space="preserve">v </w:t>
      </w:r>
      <w:r w:rsidR="005C2CAB" w:rsidRPr="00E00642">
        <w:rPr>
          <w:rFonts w:ascii="Arial" w:hAnsi="Arial" w:cs="Arial"/>
          <w:color w:val="000000" w:themeColor="text1"/>
          <w:sz w:val="20"/>
          <w:szCs w:val="20"/>
        </w:rPr>
        <w:t>obrazcu iz P</w:t>
      </w:r>
      <w:r w:rsidRPr="00E00642">
        <w:rPr>
          <w:rFonts w:ascii="Arial" w:hAnsi="Arial" w:cs="Arial"/>
          <w:color w:val="000000" w:themeColor="text1"/>
          <w:sz w:val="20"/>
          <w:szCs w:val="20"/>
        </w:rPr>
        <w:t>riloge št.</w:t>
      </w:r>
      <w:r w:rsidR="005C2CAB" w:rsidRPr="00E00642">
        <w:rPr>
          <w:rFonts w:ascii="Arial" w:hAnsi="Arial" w:cs="Arial"/>
          <w:color w:val="000000" w:themeColor="text1"/>
          <w:sz w:val="20"/>
          <w:szCs w:val="20"/>
        </w:rPr>
        <w:t xml:space="preserve"> </w:t>
      </w:r>
      <w:r w:rsidRPr="00E00642">
        <w:rPr>
          <w:rFonts w:ascii="Arial" w:hAnsi="Arial" w:cs="Arial"/>
          <w:color w:val="000000" w:themeColor="text1"/>
          <w:sz w:val="20"/>
          <w:szCs w:val="20"/>
        </w:rPr>
        <w:t xml:space="preserve">1 navesti udeležbo podizvajalca in </w:t>
      </w:r>
      <w:r w:rsidR="00125467" w:rsidRPr="00E00642">
        <w:rPr>
          <w:rFonts w:ascii="Arial" w:hAnsi="Arial" w:cs="Arial"/>
          <w:color w:val="000000" w:themeColor="text1"/>
          <w:sz w:val="20"/>
          <w:szCs w:val="20"/>
        </w:rPr>
        <w:t>v ponudbi predložiti</w:t>
      </w:r>
      <w:r w:rsidR="00C2469C" w:rsidRPr="00E00642">
        <w:rPr>
          <w:rFonts w:ascii="Arial" w:hAnsi="Arial" w:cs="Arial"/>
          <w:color w:val="000000" w:themeColor="text1"/>
          <w:sz w:val="20"/>
          <w:szCs w:val="20"/>
        </w:rPr>
        <w:t xml:space="preserve"> naslednje</w:t>
      </w:r>
      <w:r w:rsidR="00CB7EE6" w:rsidRPr="00E00642">
        <w:rPr>
          <w:rFonts w:ascii="Arial" w:hAnsi="Arial" w:cs="Arial"/>
          <w:color w:val="000000" w:themeColor="text1"/>
          <w:sz w:val="20"/>
          <w:szCs w:val="20"/>
        </w:rPr>
        <w:t xml:space="preserve"> obrazce oziroma </w:t>
      </w:r>
      <w:r w:rsidR="00C2469C" w:rsidRPr="00E00642">
        <w:rPr>
          <w:rFonts w:ascii="Arial" w:hAnsi="Arial" w:cs="Arial"/>
          <w:color w:val="000000" w:themeColor="text1"/>
          <w:sz w:val="20"/>
          <w:szCs w:val="20"/>
        </w:rPr>
        <w:t xml:space="preserve"> priloge</w:t>
      </w:r>
      <w:r w:rsidR="00125467" w:rsidRPr="00E00642">
        <w:rPr>
          <w:rFonts w:ascii="Arial" w:hAnsi="Arial" w:cs="Arial"/>
          <w:color w:val="000000" w:themeColor="text1"/>
          <w:sz w:val="20"/>
          <w:szCs w:val="20"/>
        </w:rPr>
        <w:t>:</w:t>
      </w:r>
      <w:bookmarkEnd w:id="35"/>
      <w:bookmarkEnd w:id="36"/>
    </w:p>
    <w:p w14:paraId="5BE7A8D2" w14:textId="3B13D183" w:rsidR="00162C17" w:rsidRPr="00EB7F53" w:rsidRDefault="00523C87" w:rsidP="00205E94">
      <w:pPr>
        <w:pStyle w:val="Odstavekseznama"/>
        <w:numPr>
          <w:ilvl w:val="0"/>
          <w:numId w:val="16"/>
        </w:numPr>
        <w:ind w:left="709" w:hanging="283"/>
        <w:rPr>
          <w:rFonts w:cs="Arial"/>
          <w:szCs w:val="20"/>
        </w:rPr>
      </w:pPr>
      <w:r w:rsidRPr="00EB7F53">
        <w:rPr>
          <w:rFonts w:cs="Arial"/>
          <w:szCs w:val="20"/>
        </w:rPr>
        <w:t>Enotni evropski dokument v zvezi z oddajo javnega naročila (ESPD)</w:t>
      </w:r>
      <w:r w:rsidR="00C31FA3" w:rsidRPr="00EB7F53">
        <w:rPr>
          <w:rFonts w:cs="Arial"/>
          <w:szCs w:val="20"/>
        </w:rPr>
        <w:t>, za vsakega podizvajalca po</w:t>
      </w:r>
      <w:r w:rsidR="00B86124" w:rsidRPr="00EB7F53">
        <w:rPr>
          <w:rFonts w:cs="Arial"/>
          <w:szCs w:val="20"/>
        </w:rPr>
        <w:t xml:space="preserve">sebej, pri čemer se </w:t>
      </w:r>
      <w:r w:rsidR="00E52066" w:rsidRPr="00EB7F53">
        <w:rPr>
          <w:rFonts w:cs="Arial"/>
          <w:szCs w:val="20"/>
        </w:rPr>
        <w:t xml:space="preserve">v III. delu obrazca </w:t>
      </w:r>
      <w:r w:rsidR="00B86124" w:rsidRPr="00EB7F53">
        <w:rPr>
          <w:rFonts w:cs="Arial"/>
          <w:szCs w:val="20"/>
        </w:rPr>
        <w:t>izpolnijo</w:t>
      </w:r>
      <w:r w:rsidR="00C31FA3" w:rsidRPr="00EB7F53">
        <w:rPr>
          <w:rFonts w:cs="Arial"/>
          <w:szCs w:val="20"/>
        </w:rPr>
        <w:t xml:space="preserve"> točke</w:t>
      </w:r>
      <w:r w:rsidR="00353515" w:rsidRPr="00EB7F53">
        <w:rPr>
          <w:rFonts w:cs="Arial"/>
          <w:szCs w:val="20"/>
        </w:rPr>
        <w:t>, ki se vežejo na zahteve iz te</w:t>
      </w:r>
      <w:r w:rsidR="00FD22CE" w:rsidRPr="00EB7F53">
        <w:rPr>
          <w:rFonts w:cs="Arial"/>
          <w:szCs w:val="20"/>
        </w:rPr>
        <w:t xml:space="preserve"> </w:t>
      </w:r>
      <w:r w:rsidR="00353515" w:rsidRPr="00EB7F53">
        <w:rPr>
          <w:rFonts w:cs="Arial"/>
          <w:szCs w:val="20"/>
        </w:rPr>
        <w:t>razpisne dokumentacije, ki jih mora izpolnjevati podizvajalec</w:t>
      </w:r>
      <w:r w:rsidR="00B86124" w:rsidRPr="00EB7F53">
        <w:rPr>
          <w:rFonts w:cs="Arial"/>
          <w:szCs w:val="20"/>
        </w:rPr>
        <w:t>, in sicer Del III: Razlogi za izključitev, točke A, B</w:t>
      </w:r>
      <w:r w:rsidR="005C2CAB" w:rsidRPr="00EB7F53">
        <w:rPr>
          <w:rFonts w:cs="Arial"/>
          <w:szCs w:val="20"/>
        </w:rPr>
        <w:t>,</w:t>
      </w:r>
      <w:r w:rsidR="004B06F2" w:rsidRPr="00EB7F53">
        <w:rPr>
          <w:rFonts w:cs="Arial"/>
          <w:szCs w:val="20"/>
        </w:rPr>
        <w:t xml:space="preserve"> </w:t>
      </w:r>
      <w:r w:rsidR="00B86124" w:rsidRPr="00EB7F53">
        <w:rPr>
          <w:rFonts w:cs="Arial"/>
          <w:szCs w:val="20"/>
        </w:rPr>
        <w:t>in D</w:t>
      </w:r>
      <w:r w:rsidR="00353515" w:rsidRPr="00EB7F53">
        <w:rPr>
          <w:rFonts w:cs="Arial"/>
          <w:szCs w:val="20"/>
        </w:rPr>
        <w:t>.</w:t>
      </w:r>
      <w:r w:rsidR="00E52066" w:rsidRPr="00EB7F53">
        <w:rPr>
          <w:rFonts w:cs="Arial"/>
          <w:szCs w:val="20"/>
        </w:rPr>
        <w:t xml:space="preserve"> </w:t>
      </w:r>
      <w:r w:rsidR="00C6462A" w:rsidRPr="00EB7F53">
        <w:rPr>
          <w:rFonts w:cs="Arial"/>
          <w:szCs w:val="20"/>
        </w:rPr>
        <w:t xml:space="preserve"> / Navodila za prip</w:t>
      </w:r>
      <w:r w:rsidR="00BC1FA3" w:rsidRPr="00EB7F53">
        <w:rPr>
          <w:rFonts w:cs="Arial"/>
          <w:szCs w:val="20"/>
        </w:rPr>
        <w:t>ravo obrazca so podana v točki 10</w:t>
      </w:r>
      <w:r w:rsidR="00C6462A" w:rsidRPr="00EB7F53">
        <w:rPr>
          <w:rFonts w:cs="Arial"/>
          <w:szCs w:val="20"/>
        </w:rPr>
        <w:t>.1.</w:t>
      </w:r>
      <w:r w:rsidR="00BC1FA3" w:rsidRPr="00EB7F53">
        <w:rPr>
          <w:rFonts w:cs="Arial"/>
          <w:szCs w:val="20"/>
        </w:rPr>
        <w:t>2</w:t>
      </w:r>
      <w:r w:rsidR="00C6462A" w:rsidRPr="00EB7F53">
        <w:rPr>
          <w:rFonts w:cs="Arial"/>
          <w:szCs w:val="20"/>
        </w:rPr>
        <w:t>/</w:t>
      </w:r>
      <w:r w:rsidR="00162C17" w:rsidRPr="00EB7F53">
        <w:rPr>
          <w:rFonts w:cs="Arial"/>
          <w:szCs w:val="20"/>
        </w:rPr>
        <w:t>,</w:t>
      </w:r>
    </w:p>
    <w:p w14:paraId="6CC49649" w14:textId="7AD78B99" w:rsidR="00162C17" w:rsidRPr="00EB7F53" w:rsidRDefault="00162C17" w:rsidP="00205E94">
      <w:pPr>
        <w:pStyle w:val="Odstavekseznama"/>
        <w:numPr>
          <w:ilvl w:val="0"/>
          <w:numId w:val="16"/>
        </w:numPr>
        <w:ind w:left="709" w:hanging="283"/>
        <w:rPr>
          <w:rFonts w:cs="Arial"/>
          <w:szCs w:val="20"/>
        </w:rPr>
      </w:pPr>
      <w:bookmarkStart w:id="38" w:name="_Hlk148621496"/>
      <w:r w:rsidRPr="00EB7F53">
        <w:rPr>
          <w:rFonts w:cs="Arial"/>
          <w:szCs w:val="20"/>
        </w:rPr>
        <w:lastRenderedPageBreak/>
        <w:t>Priloga št. 1A – Podatki o ponudniku</w:t>
      </w:r>
      <w:r w:rsidR="0019625E" w:rsidRPr="00EB7F53">
        <w:rPr>
          <w:rFonts w:cs="Arial"/>
          <w:szCs w:val="20"/>
        </w:rPr>
        <w:t xml:space="preserve"> /potrebno izpolniti za vsakega podizvajalca posebej/,</w:t>
      </w:r>
    </w:p>
    <w:bookmarkEnd w:id="38"/>
    <w:p w14:paraId="5565B8E4" w14:textId="27FCBA85" w:rsidR="00162C17" w:rsidRPr="00E00642" w:rsidRDefault="007865CA" w:rsidP="00205E94">
      <w:pPr>
        <w:pStyle w:val="Odstavekseznama"/>
        <w:numPr>
          <w:ilvl w:val="0"/>
          <w:numId w:val="16"/>
        </w:numPr>
        <w:ind w:left="709" w:hanging="283"/>
        <w:rPr>
          <w:rFonts w:cs="Arial"/>
          <w:szCs w:val="20"/>
        </w:rPr>
      </w:pPr>
      <w:r w:rsidRPr="00EB7F53">
        <w:rPr>
          <w:rFonts w:cs="Arial"/>
          <w:szCs w:val="20"/>
        </w:rPr>
        <w:t>P</w:t>
      </w:r>
      <w:r w:rsidR="00431134" w:rsidRPr="00EB7F53">
        <w:rPr>
          <w:rFonts w:cs="Arial"/>
          <w:szCs w:val="20"/>
        </w:rPr>
        <w:t>riloga št. 2</w:t>
      </w:r>
      <w:r w:rsidRPr="00EB7F53">
        <w:rPr>
          <w:rFonts w:cs="Arial"/>
          <w:szCs w:val="20"/>
        </w:rPr>
        <w:t xml:space="preserve"> – Izjava v zvezi z omejitvami poslovanja / V primeru, da podizvajalec zahteva neposredno plačilo s strani naročnika ali v primeru, da bo podizvajalec izvedel glavni del </w:t>
      </w:r>
      <w:r w:rsidRPr="00E00642">
        <w:rPr>
          <w:rFonts w:cs="Arial"/>
          <w:szCs w:val="20"/>
        </w:rPr>
        <w:t>predmeta naročila./</w:t>
      </w:r>
      <w:r w:rsidR="00162C17" w:rsidRPr="00E00642">
        <w:rPr>
          <w:rFonts w:cs="Arial"/>
          <w:szCs w:val="20"/>
        </w:rPr>
        <w:t>,</w:t>
      </w:r>
    </w:p>
    <w:p w14:paraId="48274621" w14:textId="493F269C" w:rsidR="002D6D1E" w:rsidRPr="00E00642" w:rsidRDefault="009A080D" w:rsidP="00205E94">
      <w:pPr>
        <w:pStyle w:val="Odstavekseznama"/>
        <w:numPr>
          <w:ilvl w:val="0"/>
          <w:numId w:val="16"/>
        </w:numPr>
        <w:ind w:left="709" w:hanging="283"/>
        <w:rPr>
          <w:rFonts w:cs="Arial"/>
          <w:szCs w:val="20"/>
        </w:rPr>
      </w:pPr>
      <w:r w:rsidRPr="00E00642">
        <w:rPr>
          <w:rFonts w:cs="Arial"/>
          <w:szCs w:val="20"/>
        </w:rPr>
        <w:t>Priloga</w:t>
      </w:r>
      <w:r w:rsidR="00A86360" w:rsidRPr="00E00642">
        <w:rPr>
          <w:rFonts w:cs="Arial"/>
          <w:szCs w:val="20"/>
        </w:rPr>
        <w:t xml:space="preserve"> št. </w:t>
      </w:r>
      <w:r w:rsidR="00D31C1D">
        <w:rPr>
          <w:rFonts w:cs="Arial"/>
          <w:szCs w:val="20"/>
        </w:rPr>
        <w:t>6</w:t>
      </w:r>
      <w:r w:rsidR="002D6D1E" w:rsidRPr="00E00642">
        <w:rPr>
          <w:rFonts w:cs="Arial"/>
          <w:szCs w:val="20"/>
        </w:rPr>
        <w:t xml:space="preserve"> – </w:t>
      </w:r>
      <w:r w:rsidR="00E47A3A" w:rsidRPr="00E00642">
        <w:rPr>
          <w:rFonts w:cs="Arial"/>
          <w:szCs w:val="20"/>
        </w:rPr>
        <w:t xml:space="preserve">Izjava </w:t>
      </w:r>
      <w:r w:rsidR="002D6D1E" w:rsidRPr="00E00642">
        <w:rPr>
          <w:rFonts w:cs="Arial"/>
          <w:szCs w:val="20"/>
        </w:rPr>
        <w:t xml:space="preserve">podizvajalca </w:t>
      </w:r>
      <w:r w:rsidR="00E47A3A" w:rsidRPr="00E00642">
        <w:rPr>
          <w:rFonts w:cs="Arial"/>
          <w:szCs w:val="20"/>
        </w:rPr>
        <w:t>v zvezi z neposrednim p</w:t>
      </w:r>
      <w:r w:rsidR="002D6D1E" w:rsidRPr="00E00642">
        <w:rPr>
          <w:rFonts w:cs="Arial"/>
          <w:szCs w:val="20"/>
        </w:rPr>
        <w:t>lačilo</w:t>
      </w:r>
      <w:r w:rsidR="00E47A3A" w:rsidRPr="00E00642">
        <w:rPr>
          <w:rFonts w:cs="Arial"/>
          <w:szCs w:val="20"/>
        </w:rPr>
        <w:t>m</w:t>
      </w:r>
      <w:r w:rsidR="002D6D1E" w:rsidRPr="00E00642">
        <w:rPr>
          <w:rFonts w:cs="Arial"/>
          <w:szCs w:val="20"/>
        </w:rPr>
        <w:t xml:space="preserve">. </w:t>
      </w:r>
    </w:p>
    <w:bookmarkEnd w:id="37"/>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510087C8" w:rsidR="002808ED" w:rsidRPr="00EB7F53" w:rsidRDefault="004A1E03" w:rsidP="00205E94">
      <w:pPr>
        <w:pStyle w:val="3Razpisnaslog3"/>
        <w:numPr>
          <w:ilvl w:val="2"/>
          <w:numId w:val="15"/>
        </w:numPr>
      </w:pPr>
      <w:bookmarkStart w:id="39" w:name="_Toc190175689"/>
      <w:r w:rsidRPr="00EB7F53">
        <w:t>Dokazila za drugi subjekt</w:t>
      </w:r>
      <w:bookmarkEnd w:id="39"/>
      <w:r w:rsidRPr="00EB7F53">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0" w:name="_Toc78276985"/>
      <w:bookmarkStart w:id="41"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0"/>
      <w:bookmarkEnd w:id="41"/>
    </w:p>
    <w:p w14:paraId="6C5078B4" w14:textId="77777777" w:rsidR="004A1E03" w:rsidRPr="00E00642" w:rsidRDefault="004A1E03" w:rsidP="00205E94">
      <w:pPr>
        <w:pStyle w:val="Odstavekseznama"/>
        <w:numPr>
          <w:ilvl w:val="0"/>
          <w:numId w:val="18"/>
        </w:numPr>
        <w:ind w:left="709" w:hanging="283"/>
        <w:rPr>
          <w:rFonts w:cs="Arial"/>
          <w:szCs w:val="20"/>
        </w:rPr>
      </w:pPr>
      <w:r w:rsidRPr="00EB7F53">
        <w:rPr>
          <w:rFonts w:cs="Arial"/>
          <w:szCs w:val="20"/>
        </w:rPr>
        <w:t>Enotni evropski dokument v zvezi z oddajo javnega naročila (ESPD), za vsak subj</w:t>
      </w:r>
      <w:r w:rsidR="002D760E" w:rsidRPr="00EB7F53">
        <w:rPr>
          <w:rFonts w:cs="Arial"/>
          <w:szCs w:val="20"/>
        </w:rPr>
        <w:t>ekt, s katerim izpolnjuje pogoj</w:t>
      </w:r>
      <w:r w:rsidRPr="00EB7F53">
        <w:rPr>
          <w:rFonts w:cs="Arial"/>
          <w:szCs w:val="20"/>
        </w:rPr>
        <w:t>, posebej, pri čemer se</w:t>
      </w:r>
      <w:r w:rsidR="00D83147" w:rsidRPr="00EB7F53">
        <w:rPr>
          <w:rFonts w:cs="Arial"/>
          <w:szCs w:val="20"/>
        </w:rPr>
        <w:t xml:space="preserve"> v III. delu obrazca </w:t>
      </w:r>
      <w:r w:rsidRPr="00EB7F53">
        <w:rPr>
          <w:rFonts w:cs="Arial"/>
          <w:szCs w:val="20"/>
        </w:rPr>
        <w:t xml:space="preserve">izpolnijo točke, ki se vežejo na zahteve iz te razpisne dokumentacije, ki jih mora izpolnjevati drug subjekt, in sicer Del III: Razlogi za izključitev, točke A, B in D. / Navodila </w:t>
      </w:r>
      <w:r w:rsidRPr="00E00642">
        <w:rPr>
          <w:rFonts w:cs="Arial"/>
          <w:szCs w:val="20"/>
        </w:rPr>
        <w:t xml:space="preserve">za pripravo obrazca so podana v točki </w:t>
      </w:r>
      <w:r w:rsidR="00EB40B9" w:rsidRPr="00E00642">
        <w:rPr>
          <w:rFonts w:cs="Arial"/>
          <w:szCs w:val="20"/>
        </w:rPr>
        <w:t>10</w:t>
      </w:r>
      <w:r w:rsidR="00DC1263" w:rsidRPr="00E00642">
        <w:rPr>
          <w:rFonts w:cs="Arial"/>
          <w:szCs w:val="20"/>
        </w:rPr>
        <w:t>.</w:t>
      </w:r>
      <w:r w:rsidR="00F84B3F" w:rsidRPr="00E00642">
        <w:rPr>
          <w:rFonts w:cs="Arial"/>
          <w:szCs w:val="20"/>
        </w:rPr>
        <w:t>1.2</w:t>
      </w:r>
      <w:r w:rsidRPr="00E00642">
        <w:rPr>
          <w:rFonts w:cs="Arial"/>
          <w:szCs w:val="20"/>
        </w:rPr>
        <w:t>./</w:t>
      </w:r>
    </w:p>
    <w:p w14:paraId="6633738B" w14:textId="77777777" w:rsidR="004A1E03" w:rsidRPr="00EB7F53" w:rsidRDefault="00030466" w:rsidP="00205E94">
      <w:pPr>
        <w:pStyle w:val="Odstavekseznama"/>
        <w:numPr>
          <w:ilvl w:val="0"/>
          <w:numId w:val="18"/>
        </w:numPr>
        <w:ind w:left="709" w:hanging="283"/>
        <w:rPr>
          <w:rFonts w:cs="Arial"/>
          <w:szCs w:val="20"/>
        </w:rPr>
      </w:pPr>
      <w:r w:rsidRPr="00E00642">
        <w:rPr>
          <w:rFonts w:cs="Arial"/>
          <w:szCs w:val="20"/>
        </w:rPr>
        <w:t>Dokazilo o razpolaganju s sredstvi drugega subjekta za izvedbo naročila, npr. izjava, izdana s strani drugega subjekta, da bo ponudniku zagotavljal zmogljivosti (kapacitete) za izvajanje</w:t>
      </w:r>
      <w:r w:rsidRPr="00EB7F53">
        <w:rPr>
          <w:rFonts w:cs="Arial"/>
          <w:szCs w:val="20"/>
        </w:rPr>
        <w:t xml:space="preserve"> pogodbenih obveznosti za ves čas trajanja pogodbe</w:t>
      </w:r>
      <w:r w:rsidR="004A1E03" w:rsidRPr="00EB7F53">
        <w:rPr>
          <w:rFonts w:cs="Arial"/>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7E384A7F" w14:textId="77777777" w:rsidR="0082204C" w:rsidRDefault="0082204C" w:rsidP="003E3E73">
      <w:pPr>
        <w:spacing w:line="260" w:lineRule="exact"/>
        <w:jc w:val="both"/>
        <w:rPr>
          <w:rFonts w:ascii="Arial" w:hAnsi="Arial" w:cs="Arial"/>
          <w:sz w:val="20"/>
          <w:szCs w:val="20"/>
        </w:rPr>
      </w:pPr>
    </w:p>
    <w:p w14:paraId="508EF6DA" w14:textId="77777777" w:rsidR="00A20B53" w:rsidRPr="00453625" w:rsidRDefault="00A52AD6" w:rsidP="00EB7F53">
      <w:pPr>
        <w:pStyle w:val="Odstavekseznama"/>
        <w:shd w:val="clear" w:color="auto" w:fill="FFFFFF" w:themeFill="background1"/>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16786B">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16786B">
        <w:rPr>
          <w:rFonts w:ascii="Arial" w:hAnsi="Arial" w:cs="Arial"/>
          <w:sz w:val="20"/>
          <w:szCs w:val="20"/>
        </w:rPr>
        <w:t>morebitnega razkritja.</w:t>
      </w:r>
      <w:r w:rsidR="00353668" w:rsidRPr="0016786B">
        <w:rPr>
          <w:rFonts w:ascii="Arial" w:hAnsi="Arial" w:cs="Arial"/>
          <w:sz w:val="20"/>
          <w:szCs w:val="20"/>
        </w:rPr>
        <w:t xml:space="preserve"> Pri določitvi poslovne skrivnosti je potrebno upoštevati tudi Zakon o poslovni skrivnosti (</w:t>
      </w:r>
      <w:proofErr w:type="spellStart"/>
      <w:r w:rsidR="00353668" w:rsidRPr="0016786B">
        <w:rPr>
          <w:rFonts w:ascii="Arial" w:hAnsi="Arial" w:cs="Arial"/>
          <w:sz w:val="20"/>
          <w:szCs w:val="20"/>
        </w:rPr>
        <w:t>ZposS</w:t>
      </w:r>
      <w:proofErr w:type="spellEnd"/>
      <w:r w:rsidR="00353668" w:rsidRPr="0016786B">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392C9C52" w14:textId="2D2AE0EC" w:rsidR="00EB7F53" w:rsidRDefault="00C2469C" w:rsidP="00F85577">
      <w:pPr>
        <w:pStyle w:val="2Razpisnaslog2"/>
      </w:pPr>
      <w:bookmarkStart w:id="42" w:name="_Toc190175690"/>
      <w:r w:rsidRPr="00453625">
        <w:t>Druga določila za pripravo ponudbe</w:t>
      </w:r>
      <w:bookmarkEnd w:id="42"/>
    </w:p>
    <w:p w14:paraId="61038A62" w14:textId="77777777" w:rsidR="00EB7F53" w:rsidRPr="00EB7F53" w:rsidRDefault="00EB7F53" w:rsidP="00EB7F53"/>
    <w:p w14:paraId="0BDC1FAA" w14:textId="48106CD9" w:rsidR="00137B10" w:rsidRPr="00C879F3" w:rsidRDefault="00137B10" w:rsidP="00205E94">
      <w:pPr>
        <w:pStyle w:val="3Razpisnaslog3"/>
        <w:numPr>
          <w:ilvl w:val="2"/>
          <w:numId w:val="15"/>
        </w:numPr>
      </w:pPr>
      <w:bookmarkStart w:id="43" w:name="_Toc190175691"/>
      <w:r w:rsidRPr="00C879F3">
        <w:t>Jezik</w:t>
      </w:r>
      <w:bookmarkEnd w:id="43"/>
    </w:p>
    <w:p w14:paraId="16B77A5A" w14:textId="77777777" w:rsidR="00137B10" w:rsidRPr="00453625" w:rsidRDefault="00137B10" w:rsidP="00EB7F53">
      <w:pPr>
        <w:pStyle w:val="Odstavekseznama"/>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4D6C11E3"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23CA2FA7" w:rsidR="00137B10" w:rsidRPr="00122E80" w:rsidRDefault="00137B10" w:rsidP="00205E94">
      <w:pPr>
        <w:pStyle w:val="3Razpisnaslog3"/>
        <w:numPr>
          <w:ilvl w:val="2"/>
          <w:numId w:val="15"/>
        </w:numPr>
      </w:pPr>
      <w:bookmarkStart w:id="44" w:name="_Toc190175692"/>
      <w:r w:rsidRPr="00122E80">
        <w:t>Veljavnost ponudbe</w:t>
      </w:r>
      <w:bookmarkEnd w:id="44"/>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6EB42B04"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99364B">
        <w:rPr>
          <w:rFonts w:ascii="Arial" w:hAnsi="Arial" w:cs="Arial"/>
          <w:sz w:val="20"/>
          <w:szCs w:val="20"/>
        </w:rPr>
        <w:t xml:space="preserve">6 mesecev od </w:t>
      </w:r>
      <w:r w:rsidR="00061A64">
        <w:rPr>
          <w:rFonts w:ascii="Arial" w:hAnsi="Arial" w:cs="Arial"/>
          <w:sz w:val="20"/>
          <w:szCs w:val="20"/>
        </w:rPr>
        <w:t>roka za predložit</w:t>
      </w:r>
      <w:r w:rsidR="00CD6B2F">
        <w:rPr>
          <w:rFonts w:ascii="Arial" w:hAnsi="Arial" w:cs="Arial"/>
          <w:sz w:val="20"/>
          <w:szCs w:val="20"/>
        </w:rPr>
        <w:t>ev</w:t>
      </w:r>
      <w:r w:rsidR="00061A64">
        <w:rPr>
          <w:rFonts w:ascii="Arial" w:hAnsi="Arial" w:cs="Arial"/>
          <w:sz w:val="20"/>
          <w:szCs w:val="20"/>
        </w:rPr>
        <w:t xml:space="preserve"> ponudb za sodelovanje. </w:t>
      </w:r>
      <w:r w:rsidR="0099364B">
        <w:rPr>
          <w:rFonts w:ascii="Arial" w:hAnsi="Arial" w:cs="Arial"/>
          <w:sz w:val="20"/>
          <w:szCs w:val="20"/>
        </w:rPr>
        <w:t xml:space="preserv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1C7A57AB"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C81F6B1" w14:textId="77777777" w:rsidR="00EB7F53" w:rsidRPr="00561D50" w:rsidRDefault="00EB7F53" w:rsidP="003E3E73">
      <w:pPr>
        <w:spacing w:line="260" w:lineRule="exact"/>
        <w:jc w:val="both"/>
        <w:rPr>
          <w:rFonts w:ascii="Arial" w:hAnsi="Arial" w:cs="Arial"/>
          <w:sz w:val="20"/>
          <w:szCs w:val="20"/>
        </w:rPr>
      </w:pPr>
    </w:p>
    <w:p w14:paraId="4980ABFA" w14:textId="07A5AAD2" w:rsidR="00B00987" w:rsidRPr="00453625" w:rsidRDefault="00B00987" w:rsidP="00205E94">
      <w:pPr>
        <w:pStyle w:val="3Razpisnaslog3"/>
        <w:numPr>
          <w:ilvl w:val="2"/>
          <w:numId w:val="15"/>
        </w:numPr>
      </w:pPr>
      <w:bookmarkStart w:id="45" w:name="_Toc190175693"/>
      <w:r w:rsidRPr="00453625">
        <w:t>Skupna ponudba</w:t>
      </w:r>
      <w:bookmarkEnd w:id="45"/>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179043AD" w14:textId="77777777" w:rsidR="00AE69F9" w:rsidRPr="00ED4593" w:rsidRDefault="008570B0" w:rsidP="00AE69F9">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1702D9">
        <w:rPr>
          <w:rFonts w:ascii="Arial" w:hAnsi="Arial" w:cs="Arial"/>
          <w:b w:val="0"/>
          <w:bCs w:val="0"/>
          <w:color w:val="000000" w:themeColor="text1"/>
          <w:sz w:val="20"/>
          <w:szCs w:val="20"/>
        </w:rPr>
        <w:t xml:space="preserve">navedene v </w:t>
      </w:r>
      <w:r w:rsidR="00EB40B9" w:rsidRPr="001702D9">
        <w:rPr>
          <w:rFonts w:ascii="Arial" w:hAnsi="Arial" w:cs="Arial"/>
          <w:b w:val="0"/>
          <w:bCs w:val="0"/>
          <w:color w:val="000000" w:themeColor="text1"/>
          <w:sz w:val="20"/>
          <w:szCs w:val="20"/>
        </w:rPr>
        <w:t>točki 8</w:t>
      </w:r>
      <w:r w:rsidRPr="001702D9">
        <w:rPr>
          <w:rFonts w:ascii="Arial" w:hAnsi="Arial" w:cs="Arial"/>
          <w:b w:val="0"/>
          <w:bCs w:val="0"/>
          <w:color w:val="000000" w:themeColor="text1"/>
          <w:sz w:val="20"/>
          <w:szCs w:val="20"/>
        </w:rPr>
        <w:t xml:space="preserve">.1 ter pogoje iz točke </w:t>
      </w:r>
      <w:r w:rsidR="00EB40B9" w:rsidRPr="001702D9">
        <w:rPr>
          <w:rFonts w:ascii="Arial" w:hAnsi="Arial" w:cs="Arial"/>
          <w:b w:val="0"/>
          <w:bCs w:val="0"/>
          <w:color w:val="000000" w:themeColor="text1"/>
          <w:sz w:val="20"/>
          <w:szCs w:val="20"/>
        </w:rPr>
        <w:t>8</w:t>
      </w:r>
      <w:r w:rsidRPr="001702D9">
        <w:rPr>
          <w:rFonts w:ascii="Arial" w:hAnsi="Arial" w:cs="Arial"/>
          <w:b w:val="0"/>
          <w:bCs w:val="0"/>
          <w:color w:val="000000" w:themeColor="text1"/>
          <w:sz w:val="20"/>
          <w:szCs w:val="20"/>
        </w:rPr>
        <w:t>.2,</w:t>
      </w:r>
      <w:r w:rsidR="00EB40B9" w:rsidRPr="001702D9">
        <w:rPr>
          <w:rFonts w:ascii="Arial" w:hAnsi="Arial" w:cs="Arial"/>
          <w:b w:val="0"/>
          <w:bCs w:val="0"/>
          <w:color w:val="000000" w:themeColor="text1"/>
          <w:sz w:val="20"/>
          <w:szCs w:val="20"/>
        </w:rPr>
        <w:t xml:space="preserve"> ki so navedeni pod </w:t>
      </w:r>
      <w:r w:rsidR="00BC1FA3" w:rsidRPr="001702D9">
        <w:rPr>
          <w:rFonts w:ascii="Arial" w:hAnsi="Arial" w:cs="Arial"/>
          <w:b w:val="0"/>
          <w:bCs w:val="0"/>
          <w:color w:val="000000" w:themeColor="text1"/>
          <w:sz w:val="20"/>
          <w:szCs w:val="20"/>
        </w:rPr>
        <w:t>toč</w:t>
      </w:r>
      <w:r w:rsidR="00A97DB5" w:rsidRPr="001702D9">
        <w:rPr>
          <w:rFonts w:ascii="Arial" w:hAnsi="Arial" w:cs="Arial"/>
          <w:b w:val="0"/>
          <w:bCs w:val="0"/>
          <w:color w:val="000000" w:themeColor="text1"/>
          <w:sz w:val="20"/>
          <w:szCs w:val="20"/>
        </w:rPr>
        <w:t>k</w:t>
      </w:r>
      <w:r w:rsidR="00BC1FA3" w:rsidRPr="001702D9">
        <w:rPr>
          <w:rFonts w:ascii="Arial" w:hAnsi="Arial" w:cs="Arial"/>
          <w:b w:val="0"/>
          <w:bCs w:val="0"/>
          <w:color w:val="000000" w:themeColor="text1"/>
          <w:sz w:val="20"/>
          <w:szCs w:val="20"/>
        </w:rPr>
        <w:t>o</w:t>
      </w:r>
      <w:r w:rsidR="00EB40B9" w:rsidRPr="001702D9">
        <w:rPr>
          <w:rFonts w:ascii="Arial" w:hAnsi="Arial" w:cs="Arial"/>
          <w:b w:val="0"/>
          <w:bCs w:val="0"/>
          <w:color w:val="000000" w:themeColor="text1"/>
          <w:sz w:val="20"/>
          <w:szCs w:val="20"/>
        </w:rPr>
        <w:t xml:space="preserve"> 8.2.1</w:t>
      </w:r>
      <w:r w:rsidRPr="001702D9">
        <w:rPr>
          <w:rFonts w:ascii="Arial" w:hAnsi="Arial" w:cs="Arial"/>
          <w:b w:val="0"/>
          <w:bCs w:val="0"/>
          <w:color w:val="000000" w:themeColor="text1"/>
          <w:sz w:val="20"/>
          <w:szCs w:val="20"/>
        </w:rPr>
        <w:t>.</w:t>
      </w:r>
      <w:r w:rsidRPr="00ED4593">
        <w:rPr>
          <w:rFonts w:ascii="Arial" w:hAnsi="Arial" w:cs="Arial"/>
          <w:b w:val="0"/>
          <w:bCs w:val="0"/>
          <w:color w:val="000000" w:themeColor="text1"/>
          <w:sz w:val="20"/>
          <w:szCs w:val="20"/>
        </w:rPr>
        <w:t xml:space="preserve"> </w:t>
      </w:r>
      <w:r w:rsidR="00AE69F9" w:rsidRPr="00ED4593">
        <w:rPr>
          <w:rFonts w:ascii="Arial" w:hAnsi="Arial" w:cs="Arial"/>
          <w:b w:val="0"/>
          <w:bCs w:val="0"/>
          <w:color w:val="000000" w:themeColor="text1"/>
          <w:sz w:val="20"/>
          <w:szCs w:val="20"/>
        </w:rPr>
        <w:t xml:space="preserve">Ostale pogoje iz točke 8.2 pa morajo ponudniki izpolnjevati skupaj, tako, da posamezen pogoj izpolni vsaj en ponudnik skupne ponudbe, ali skupaj – z uporabo zmogljivosti sodelujočih ponudnikov v skupni ponudbi. </w:t>
      </w:r>
    </w:p>
    <w:p w14:paraId="3BBB0D47" w14:textId="25CEA470"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82CA8AE"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162C17">
        <w:rPr>
          <w:rFonts w:ascii="Arial" w:hAnsi="Arial" w:cs="Arial"/>
          <w:color w:val="000000" w:themeColor="text1"/>
          <w:sz w:val="20"/>
          <w:szCs w:val="20"/>
        </w:rPr>
        <w:t xml:space="preserve">, </w:t>
      </w:r>
      <w:r w:rsidR="00162C17" w:rsidRPr="006F4E44">
        <w:rPr>
          <w:rFonts w:ascii="Arial" w:hAnsi="Arial" w:cs="Arial"/>
          <w:sz w:val="20"/>
          <w:szCs w:val="20"/>
        </w:rPr>
        <w:t>Prilogo št. 1A</w:t>
      </w:r>
      <w:r w:rsidRPr="006F4E44">
        <w:rPr>
          <w:rFonts w:ascii="Arial" w:hAnsi="Arial" w:cs="Arial"/>
          <w:sz w:val="20"/>
          <w:szCs w:val="20"/>
        </w:rPr>
        <w:t xml:space="preserve"> in </w:t>
      </w:r>
      <w:r w:rsidRPr="00ED4593">
        <w:rPr>
          <w:rFonts w:ascii="Arial" w:hAnsi="Arial" w:cs="Arial"/>
          <w:color w:val="000000" w:themeColor="text1"/>
          <w:sz w:val="20"/>
          <w:szCs w:val="20"/>
        </w:rPr>
        <w:t xml:space="preserve">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87412D">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9F481FD" w:rsidR="00B00987" w:rsidRPr="00453625" w:rsidRDefault="00B15C24" w:rsidP="00205E94">
      <w:pPr>
        <w:pStyle w:val="3Razpisnaslog3"/>
        <w:numPr>
          <w:ilvl w:val="2"/>
          <w:numId w:val="15"/>
        </w:numPr>
      </w:pPr>
      <w:bookmarkStart w:id="46" w:name="_Toc190175694"/>
      <w:r w:rsidRPr="00453625">
        <w:t>Ponudba s podizvajalci</w:t>
      </w:r>
      <w:bookmarkEnd w:id="46"/>
      <w:r w:rsidR="00C93843" w:rsidRPr="00453625">
        <w:t xml:space="preserve"> </w:t>
      </w:r>
    </w:p>
    <w:p w14:paraId="14A17208" w14:textId="77777777" w:rsidR="00003D3E" w:rsidRPr="00B867DB" w:rsidRDefault="00003D3E" w:rsidP="003E3E73">
      <w:pPr>
        <w:spacing w:line="260" w:lineRule="exact"/>
        <w:jc w:val="both"/>
        <w:rPr>
          <w:rFonts w:ascii="Arial" w:hAnsi="Arial" w:cs="Arial"/>
          <w:sz w:val="20"/>
          <w:szCs w:val="20"/>
        </w:rPr>
      </w:pPr>
    </w:p>
    <w:p w14:paraId="10A066F0"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7499CA58" w14:textId="77777777" w:rsidR="008570B0" w:rsidRPr="004F31DE" w:rsidRDefault="008570B0" w:rsidP="003E3E73">
      <w:pPr>
        <w:spacing w:line="260" w:lineRule="exact"/>
        <w:jc w:val="both"/>
        <w:rPr>
          <w:rFonts w:ascii="Arial" w:hAnsi="Arial" w:cs="Arial"/>
          <w:sz w:val="20"/>
          <w:szCs w:val="20"/>
        </w:rPr>
      </w:pPr>
    </w:p>
    <w:p w14:paraId="4AF484E9"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12C40587" w14:textId="77777777" w:rsidR="00613ACE" w:rsidRDefault="00613ACE" w:rsidP="003E3E73">
      <w:pPr>
        <w:spacing w:line="260" w:lineRule="exact"/>
        <w:jc w:val="both"/>
        <w:rPr>
          <w:rFonts w:ascii="Arial" w:hAnsi="Arial" w:cs="Arial"/>
          <w:color w:val="00B0F0"/>
          <w:sz w:val="20"/>
          <w:szCs w:val="20"/>
        </w:rPr>
      </w:pPr>
    </w:p>
    <w:p w14:paraId="6BF05683"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xml:space="preserve">, </w:t>
      </w:r>
      <w:r w:rsidRPr="00E00642">
        <w:rPr>
          <w:rFonts w:ascii="Arial" w:hAnsi="Arial" w:cs="Arial"/>
          <w:sz w:val="20"/>
          <w:szCs w:val="20"/>
        </w:rPr>
        <w:t>da</w:t>
      </w:r>
      <w:r w:rsidRPr="00E00642">
        <w:rPr>
          <w:rFonts w:ascii="Arial" w:hAnsi="Arial" w:cs="Arial"/>
          <w:color w:val="7030A0"/>
          <w:sz w:val="20"/>
          <w:szCs w:val="20"/>
        </w:rPr>
        <w:t xml:space="preserve"> </w:t>
      </w:r>
      <w:r w:rsidRPr="00E00642">
        <w:rPr>
          <w:rFonts w:ascii="Arial" w:hAnsi="Arial" w:cs="Arial"/>
          <w:sz w:val="20"/>
          <w:szCs w:val="20"/>
        </w:rPr>
        <w:t xml:space="preserve">ponudnik podizvajalca prijavi, mora ponudnik v ponudbi predložiti Dokazila za podizvajalca, </w:t>
      </w:r>
      <w:r w:rsidR="00521CE8" w:rsidRPr="00E00642">
        <w:rPr>
          <w:rFonts w:ascii="Arial" w:hAnsi="Arial" w:cs="Arial"/>
          <w:sz w:val="20"/>
          <w:szCs w:val="20"/>
        </w:rPr>
        <w:t xml:space="preserve">navedena </w:t>
      </w:r>
      <w:r w:rsidR="00F9562F" w:rsidRPr="00E00642">
        <w:rPr>
          <w:rFonts w:ascii="Arial" w:hAnsi="Arial" w:cs="Arial"/>
          <w:sz w:val="20"/>
          <w:szCs w:val="20"/>
        </w:rPr>
        <w:t xml:space="preserve">v </w:t>
      </w:r>
      <w:r w:rsidR="00F9562F" w:rsidRPr="00E00642">
        <w:rPr>
          <w:rFonts w:ascii="Arial" w:hAnsi="Arial" w:cs="Arial"/>
          <w:color w:val="000000" w:themeColor="text1"/>
          <w:sz w:val="20"/>
          <w:szCs w:val="20"/>
        </w:rPr>
        <w:t xml:space="preserve">točki </w:t>
      </w:r>
      <w:r w:rsidR="00EB40B9" w:rsidRPr="00E00642">
        <w:rPr>
          <w:rFonts w:ascii="Arial" w:hAnsi="Arial" w:cs="Arial"/>
          <w:color w:val="000000" w:themeColor="text1"/>
          <w:sz w:val="20"/>
          <w:szCs w:val="20"/>
        </w:rPr>
        <w:t>10</w:t>
      </w:r>
      <w:r w:rsidR="00F84B3F" w:rsidRPr="00E00642">
        <w:rPr>
          <w:rFonts w:ascii="Arial" w:hAnsi="Arial" w:cs="Arial"/>
          <w:color w:val="000000" w:themeColor="text1"/>
          <w:sz w:val="20"/>
          <w:szCs w:val="20"/>
        </w:rPr>
        <w:t>.2</w:t>
      </w:r>
      <w:r w:rsidR="006B1062" w:rsidRPr="00E00642">
        <w:rPr>
          <w:rFonts w:ascii="Arial" w:hAnsi="Arial" w:cs="Arial"/>
          <w:color w:val="000000" w:themeColor="text1"/>
          <w:sz w:val="20"/>
          <w:szCs w:val="20"/>
        </w:rPr>
        <w:t>.3</w:t>
      </w:r>
      <w:r w:rsidR="00F9562F" w:rsidRPr="00E00642">
        <w:rPr>
          <w:rFonts w:ascii="Arial" w:hAnsi="Arial" w:cs="Arial"/>
          <w:color w:val="000000" w:themeColor="text1"/>
          <w:sz w:val="20"/>
          <w:szCs w:val="20"/>
        </w:rPr>
        <w:t xml:space="preserve"> </w:t>
      </w:r>
      <w:r w:rsidRPr="00E00642">
        <w:rPr>
          <w:rFonts w:ascii="Arial" w:hAnsi="Arial" w:cs="Arial"/>
          <w:color w:val="000000" w:themeColor="text1"/>
          <w:sz w:val="20"/>
          <w:szCs w:val="20"/>
        </w:rPr>
        <w:t>tega dela razpisne dokumentacije.</w:t>
      </w:r>
    </w:p>
    <w:p w14:paraId="7E33D659" w14:textId="77777777" w:rsidR="008570B0" w:rsidRPr="004F31DE" w:rsidRDefault="008570B0" w:rsidP="003E3E73">
      <w:pPr>
        <w:spacing w:line="260" w:lineRule="exact"/>
        <w:jc w:val="both"/>
        <w:rPr>
          <w:rFonts w:ascii="Arial" w:hAnsi="Arial" w:cs="Arial"/>
          <w:sz w:val="20"/>
          <w:szCs w:val="20"/>
        </w:rPr>
      </w:pPr>
    </w:p>
    <w:p w14:paraId="25B310CA" w14:textId="77777777" w:rsidR="008570B0" w:rsidRPr="004F31DE"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97E3FB" w14:textId="77777777" w:rsidR="008570B0" w:rsidRDefault="008570B0" w:rsidP="003E3E73">
      <w:pPr>
        <w:spacing w:line="260" w:lineRule="exact"/>
        <w:jc w:val="both"/>
        <w:rPr>
          <w:rFonts w:ascii="Arial" w:hAnsi="Arial" w:cs="Arial"/>
          <w:sz w:val="20"/>
          <w:szCs w:val="20"/>
        </w:rPr>
      </w:pPr>
    </w:p>
    <w:p w14:paraId="2F421548" w14:textId="77777777" w:rsidR="00521CE8" w:rsidRPr="00453625" w:rsidRDefault="00521CE8" w:rsidP="003E3E73">
      <w:pPr>
        <w:spacing w:line="260" w:lineRule="exact"/>
        <w:jc w:val="both"/>
        <w:rPr>
          <w:rFonts w:ascii="Arial" w:hAnsi="Arial" w:cs="Arial"/>
          <w:sz w:val="20"/>
          <w:szCs w:val="20"/>
        </w:rPr>
      </w:pPr>
    </w:p>
    <w:p w14:paraId="15372FF2" w14:textId="1D817AC7" w:rsidR="00291769" w:rsidRPr="004F31DE" w:rsidRDefault="00291769" w:rsidP="00205E94">
      <w:pPr>
        <w:pStyle w:val="3Razpisnaslog3"/>
        <w:numPr>
          <w:ilvl w:val="2"/>
          <w:numId w:val="15"/>
        </w:numPr>
      </w:pPr>
      <w:bookmarkStart w:id="47" w:name="_Toc190175695"/>
      <w:r w:rsidRPr="004F31DE">
        <w:t>Uporaba zmogljivosti drugih subjektov</w:t>
      </w:r>
      <w:bookmarkEnd w:id="47"/>
    </w:p>
    <w:p w14:paraId="2C9BD62B" w14:textId="77777777" w:rsidR="00EB7F53" w:rsidRDefault="00EB7F53" w:rsidP="00EB7F53">
      <w:pPr>
        <w:pStyle w:val="Odstavekseznama"/>
        <w:spacing w:line="260" w:lineRule="exact"/>
        <w:ind w:left="0"/>
        <w:rPr>
          <w:rFonts w:cs="Arial"/>
          <w:color w:val="000000" w:themeColor="text1"/>
          <w:szCs w:val="20"/>
        </w:rPr>
      </w:pPr>
    </w:p>
    <w:p w14:paraId="3620C0D0" w14:textId="43D7105F"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EB7F53">
      <w:pPr>
        <w:pStyle w:val="Odstavekseznama"/>
        <w:spacing w:line="260" w:lineRule="exact"/>
        <w:ind w:left="0"/>
        <w:rPr>
          <w:rFonts w:cs="Arial"/>
          <w:color w:val="000000" w:themeColor="text1"/>
          <w:szCs w:val="20"/>
        </w:rPr>
      </w:pPr>
    </w:p>
    <w:p w14:paraId="7009E0A8" w14:textId="77777777" w:rsidR="008570B0" w:rsidRPr="00ED4593" w:rsidRDefault="008570B0" w:rsidP="00EB7F53">
      <w:pPr>
        <w:pStyle w:val="Odstavekseznama"/>
        <w:spacing w:line="260" w:lineRule="exact"/>
        <w:ind w:left="0"/>
        <w:rPr>
          <w:rFonts w:cs="Arial"/>
          <w:color w:val="000000" w:themeColor="text1"/>
          <w:szCs w:val="20"/>
        </w:rPr>
      </w:pPr>
      <w:r w:rsidRPr="00ED4593">
        <w:rPr>
          <w:rFonts w:cs="Arial"/>
          <w:color w:val="000000" w:themeColor="text1"/>
          <w:szCs w:val="20"/>
        </w:rPr>
        <w:t xml:space="preserve">V tem primeru mora ponudnik v ponudbi predložiti Dokazila za drugi </w:t>
      </w:r>
      <w:r w:rsidRPr="00AE69F9">
        <w:rPr>
          <w:rFonts w:cs="Arial"/>
          <w:color w:val="000000" w:themeColor="text1"/>
          <w:szCs w:val="20"/>
        </w:rPr>
        <w:t>subjekt, navedena v</w:t>
      </w:r>
      <w:r w:rsidR="00E3088E" w:rsidRPr="00AE69F9">
        <w:rPr>
          <w:rFonts w:cs="Arial"/>
          <w:color w:val="000000" w:themeColor="text1"/>
          <w:szCs w:val="20"/>
        </w:rPr>
        <w:t xml:space="preserve"> </w:t>
      </w:r>
      <w:r w:rsidR="00F47749" w:rsidRPr="00AE69F9">
        <w:rPr>
          <w:rFonts w:cs="Arial"/>
          <w:color w:val="000000" w:themeColor="text1"/>
          <w:szCs w:val="20"/>
        </w:rPr>
        <w:t xml:space="preserve">točki </w:t>
      </w:r>
      <w:r w:rsidR="00EB40B9" w:rsidRPr="00AE69F9">
        <w:rPr>
          <w:rFonts w:cs="Arial"/>
          <w:color w:val="000000" w:themeColor="text1"/>
          <w:szCs w:val="20"/>
        </w:rPr>
        <w:t>10</w:t>
      </w:r>
      <w:r w:rsidR="00F84B3F" w:rsidRPr="00AE69F9">
        <w:rPr>
          <w:rFonts w:cs="Arial"/>
          <w:color w:val="000000" w:themeColor="text1"/>
          <w:szCs w:val="20"/>
        </w:rPr>
        <w:t>.2</w:t>
      </w:r>
      <w:r w:rsidR="00F47749" w:rsidRPr="00AE69F9">
        <w:rPr>
          <w:rFonts w:cs="Arial"/>
          <w:color w:val="000000" w:themeColor="text1"/>
          <w:szCs w:val="20"/>
        </w:rPr>
        <w:t>.4</w:t>
      </w:r>
      <w:r w:rsidRPr="00AE69F9">
        <w:rPr>
          <w:rFonts w:cs="Arial"/>
          <w:color w:val="000000" w:themeColor="text1"/>
          <w:szCs w:val="20"/>
        </w:rPr>
        <w:t xml:space="preserve"> tega dela</w:t>
      </w:r>
      <w:r w:rsidR="00E8559A" w:rsidRPr="00AE69F9">
        <w:rPr>
          <w:rFonts w:cs="Arial"/>
          <w:color w:val="000000" w:themeColor="text1"/>
          <w:szCs w:val="20"/>
        </w:rPr>
        <w:t xml:space="preserve"> </w:t>
      </w:r>
      <w:r w:rsidRPr="00AE69F9">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7D67A705" w:rsidR="002866A6" w:rsidRPr="00540020" w:rsidRDefault="002866A6" w:rsidP="002866A6">
      <w:pPr>
        <w:spacing w:line="260" w:lineRule="exact"/>
        <w:jc w:val="both"/>
        <w:rPr>
          <w:rFonts w:ascii="Arial" w:hAnsi="Arial" w:cs="Arial"/>
          <w:color w:val="FF0000"/>
          <w:sz w:val="20"/>
          <w:szCs w:val="20"/>
        </w:rPr>
      </w:pPr>
      <w:r w:rsidRPr="005B4D50">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5B4D50">
        <w:rPr>
          <w:rFonts w:ascii="Arial" w:hAnsi="Arial" w:cs="Arial"/>
          <w:sz w:val="20"/>
          <w:szCs w:val="20"/>
        </w:rPr>
        <w:t>, ki bo v skupni vrednosti javnega naročila za posamezen sklop udeležen v več kot 10 % vrednosti</w:t>
      </w:r>
      <w:r w:rsidRPr="005B4D50">
        <w:rPr>
          <w:rFonts w:ascii="Arial" w:hAnsi="Arial" w:cs="Arial"/>
          <w:sz w:val="20"/>
          <w:szCs w:val="20"/>
        </w:rPr>
        <w:t>,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47BAA431" w14:textId="77777777" w:rsidR="00A97DB5" w:rsidRPr="00ED4593" w:rsidRDefault="00A97DB5" w:rsidP="003E3E73">
      <w:pPr>
        <w:spacing w:line="260" w:lineRule="exact"/>
        <w:jc w:val="both"/>
        <w:rPr>
          <w:rFonts w:ascii="Arial" w:hAnsi="Arial" w:cs="Arial"/>
          <w:color w:val="000000" w:themeColor="text1"/>
          <w:sz w:val="20"/>
          <w:szCs w:val="20"/>
        </w:rPr>
      </w:pPr>
    </w:p>
    <w:p w14:paraId="5E39B42E" w14:textId="6B6D3410" w:rsidR="00AA4BA5" w:rsidRPr="00EB7F53" w:rsidRDefault="009B7AC0" w:rsidP="00205E94">
      <w:pPr>
        <w:pStyle w:val="3Razpisnaslog3"/>
        <w:numPr>
          <w:ilvl w:val="2"/>
          <w:numId w:val="15"/>
        </w:numPr>
      </w:pPr>
      <w:bookmarkStart w:id="48" w:name="_Toc190175696"/>
      <w:r w:rsidRPr="00EB7F53">
        <w:t>T</w:t>
      </w:r>
      <w:r w:rsidR="00AA4BA5" w:rsidRPr="00EB7F53">
        <w:t>uj</w:t>
      </w:r>
      <w:r w:rsidRPr="00EB7F53">
        <w:t>i gospodarski subjekti</w:t>
      </w:r>
      <w:bookmarkEnd w:id="48"/>
    </w:p>
    <w:p w14:paraId="41BC247C" w14:textId="77777777" w:rsidR="00EB7F53" w:rsidRDefault="00EB7F53" w:rsidP="003E3E73">
      <w:pPr>
        <w:spacing w:line="260" w:lineRule="exact"/>
        <w:jc w:val="both"/>
        <w:rPr>
          <w:rFonts w:ascii="Arial" w:hAnsi="Arial" w:cs="Arial"/>
          <w:color w:val="000000" w:themeColor="text1"/>
          <w:sz w:val="20"/>
          <w:szCs w:val="20"/>
        </w:rPr>
      </w:pPr>
    </w:p>
    <w:p w14:paraId="43606E1D" w14:textId="4BB6DFFF"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87412D">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87412D">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85DB146" w14:textId="77777777" w:rsidR="00F9562F" w:rsidRPr="00ED4593" w:rsidRDefault="00F9562F" w:rsidP="003E3E73">
      <w:pPr>
        <w:spacing w:line="260" w:lineRule="exact"/>
        <w:jc w:val="both"/>
        <w:rPr>
          <w:rFonts w:ascii="Arial" w:hAnsi="Arial" w:cs="Arial"/>
          <w:color w:val="000000" w:themeColor="text1"/>
          <w:sz w:val="20"/>
          <w:szCs w:val="20"/>
        </w:rPr>
      </w:pP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472D2464"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w:t>
      </w:r>
      <w:r w:rsidR="00AE69F9">
        <w:rPr>
          <w:rFonts w:ascii="Arial" w:hAnsi="Arial" w:cs="Arial"/>
          <w:sz w:val="20"/>
          <w:szCs w:val="20"/>
        </w:rPr>
        <w:br/>
      </w:r>
      <w:r w:rsidRPr="00A031C2">
        <w:rPr>
          <w:rFonts w:ascii="Arial" w:hAnsi="Arial" w:cs="Arial"/>
          <w:sz w:val="20"/>
          <w:szCs w:val="20"/>
        </w:rPr>
        <w:t>(-teh).</w:t>
      </w:r>
    </w:p>
    <w:p w14:paraId="29F8923E" w14:textId="77777777" w:rsidR="00A70F8B" w:rsidRDefault="00A70F8B" w:rsidP="003E3E73">
      <w:pPr>
        <w:spacing w:line="260" w:lineRule="exact"/>
        <w:jc w:val="both"/>
        <w:rPr>
          <w:rFonts w:ascii="Arial" w:hAnsi="Arial" w:cs="Arial"/>
          <w:sz w:val="20"/>
          <w:szCs w:val="20"/>
        </w:rPr>
      </w:pPr>
    </w:p>
    <w:p w14:paraId="400F138A" w14:textId="055818D2" w:rsidR="00A70F8B" w:rsidRPr="00540020" w:rsidRDefault="00A70F8B" w:rsidP="004E74F5">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340C" w:rsidRPr="004E74F5">
        <w:rPr>
          <w:rFonts w:ascii="Arial" w:hAnsi="Arial" w:cs="Arial"/>
          <w:sz w:val="20"/>
          <w:szCs w:val="20"/>
          <w:shd w:val="clear" w:color="auto" w:fill="FFFFFF" w:themeFill="background1"/>
        </w:rPr>
        <w:t>, ki bo v skupni vrednosti javnega naročila za posamezen sklop udeležen v več kot 10 % vrednosti,</w:t>
      </w:r>
      <w:r w:rsidRPr="004E74F5">
        <w:rPr>
          <w:rFonts w:ascii="Arial" w:hAnsi="Arial" w:cs="Arial"/>
          <w:sz w:val="20"/>
          <w:szCs w:val="20"/>
          <w:shd w:val="clear" w:color="auto" w:fill="FFFFFF" w:themeFill="background1"/>
        </w:rPr>
        <w:t xml:space="preserve"> ki izkazujejo, da okoliščine iz navedenega 5k člena ne obstajajo. </w:t>
      </w:r>
      <w:r w:rsidR="003127DB" w:rsidRPr="004E74F5">
        <w:rPr>
          <w:rFonts w:ascii="Arial" w:hAnsi="Arial" w:cs="Arial"/>
          <w:sz w:val="20"/>
          <w:szCs w:val="20"/>
          <w:shd w:val="clear" w:color="auto" w:fill="FFFFFF" w:themeFill="background1"/>
        </w:rPr>
        <w:t>Tuj p</w:t>
      </w:r>
      <w:r w:rsidRPr="004E74F5">
        <w:rPr>
          <w:rFonts w:ascii="Arial" w:hAnsi="Arial" w:cs="Arial"/>
          <w:sz w:val="20"/>
          <w:szCs w:val="20"/>
          <w:shd w:val="clear" w:color="auto" w:fill="FFFFFF" w:themeFill="background1"/>
        </w:rPr>
        <w:t>onudnik bo zahtevano moral predložiti v roku, ki ga bo določil naročnik.</w:t>
      </w:r>
    </w:p>
    <w:p w14:paraId="1D6D65C2" w14:textId="77777777" w:rsidR="004F7589" w:rsidRDefault="004F7589" w:rsidP="003E3E73">
      <w:pPr>
        <w:spacing w:line="260" w:lineRule="exact"/>
        <w:jc w:val="both"/>
        <w:rPr>
          <w:rFonts w:ascii="Arial" w:hAnsi="Arial" w:cs="Arial"/>
          <w:sz w:val="20"/>
          <w:szCs w:val="20"/>
        </w:rPr>
      </w:pPr>
    </w:p>
    <w:p w14:paraId="08E5880A" w14:textId="256771D2" w:rsidR="00497757" w:rsidRPr="00EB7F53" w:rsidRDefault="00497757" w:rsidP="00205E94">
      <w:pPr>
        <w:pStyle w:val="3Razpisnaslog3"/>
        <w:numPr>
          <w:ilvl w:val="2"/>
          <w:numId w:val="15"/>
        </w:numPr>
      </w:pPr>
      <w:bookmarkStart w:id="49" w:name="_Toc62631373"/>
      <w:bookmarkStart w:id="50" w:name="_Toc62632283"/>
      <w:bookmarkStart w:id="51" w:name="_Toc62649976"/>
      <w:bookmarkStart w:id="52" w:name="_Toc190175697"/>
      <w:r w:rsidRPr="00EB7F53">
        <w:t>Variantne ponudbe</w:t>
      </w:r>
      <w:bookmarkEnd w:id="49"/>
      <w:bookmarkEnd w:id="50"/>
      <w:bookmarkEnd w:id="51"/>
      <w:bookmarkEnd w:id="52"/>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6E53BA05" w:rsidR="00497757" w:rsidRDefault="00497757" w:rsidP="003E3E73">
      <w:pPr>
        <w:spacing w:line="260" w:lineRule="exact"/>
        <w:jc w:val="both"/>
        <w:rPr>
          <w:rFonts w:ascii="Arial" w:hAnsi="Arial" w:cs="Arial"/>
          <w:sz w:val="20"/>
          <w:szCs w:val="20"/>
        </w:rPr>
      </w:pPr>
    </w:p>
    <w:p w14:paraId="1D145551" w14:textId="1AC51182" w:rsidR="00EA6B18" w:rsidRDefault="00EA6B18" w:rsidP="003E3E73">
      <w:pPr>
        <w:spacing w:line="260" w:lineRule="exact"/>
        <w:jc w:val="both"/>
        <w:rPr>
          <w:rFonts w:ascii="Arial" w:hAnsi="Arial" w:cs="Arial"/>
          <w:sz w:val="20"/>
          <w:szCs w:val="20"/>
        </w:rPr>
      </w:pPr>
    </w:p>
    <w:p w14:paraId="153D7A0D" w14:textId="2E1FDE0D" w:rsidR="00EA6B18" w:rsidRDefault="00EA6B18" w:rsidP="003E3E73">
      <w:pPr>
        <w:spacing w:line="260" w:lineRule="exact"/>
        <w:jc w:val="both"/>
        <w:rPr>
          <w:rFonts w:ascii="Arial" w:hAnsi="Arial" w:cs="Arial"/>
          <w:sz w:val="20"/>
          <w:szCs w:val="20"/>
        </w:rPr>
      </w:pPr>
    </w:p>
    <w:p w14:paraId="1796775C" w14:textId="29A2AEC9" w:rsidR="00EA6B18" w:rsidRDefault="00EA6B18" w:rsidP="003E3E73">
      <w:pPr>
        <w:spacing w:line="260" w:lineRule="exact"/>
        <w:jc w:val="both"/>
        <w:rPr>
          <w:rFonts w:ascii="Arial" w:hAnsi="Arial" w:cs="Arial"/>
          <w:sz w:val="20"/>
          <w:szCs w:val="20"/>
        </w:rPr>
      </w:pPr>
    </w:p>
    <w:p w14:paraId="61182B09" w14:textId="77777777" w:rsidR="00EA6B18" w:rsidRDefault="00EA6B18" w:rsidP="003E3E73">
      <w:pPr>
        <w:spacing w:line="260" w:lineRule="exact"/>
        <w:jc w:val="both"/>
        <w:rPr>
          <w:rFonts w:ascii="Arial" w:hAnsi="Arial" w:cs="Arial"/>
          <w:sz w:val="20"/>
          <w:szCs w:val="20"/>
        </w:rPr>
      </w:pPr>
    </w:p>
    <w:p w14:paraId="56466808" w14:textId="77777777" w:rsidR="00497757" w:rsidRDefault="00497757" w:rsidP="003E3E73">
      <w:pPr>
        <w:spacing w:line="260" w:lineRule="exact"/>
        <w:jc w:val="both"/>
        <w:rPr>
          <w:rFonts w:ascii="Arial" w:hAnsi="Arial" w:cs="Arial"/>
          <w:sz w:val="20"/>
          <w:szCs w:val="20"/>
        </w:rPr>
      </w:pPr>
    </w:p>
    <w:p w14:paraId="6611DB90" w14:textId="7B01F492" w:rsidR="00A30220" w:rsidRPr="00EB7F53" w:rsidRDefault="00A30220" w:rsidP="00F85577">
      <w:pPr>
        <w:pStyle w:val="1Razpisnaslog1"/>
      </w:pPr>
      <w:bookmarkStart w:id="53" w:name="_Toc190175698"/>
      <w:r w:rsidRPr="00EB7F53">
        <w:t>F</w:t>
      </w:r>
      <w:r w:rsidR="00497757" w:rsidRPr="00EB7F53">
        <w:t>INANČNA ZAVAROVANJA</w:t>
      </w:r>
      <w:bookmarkEnd w:id="53"/>
    </w:p>
    <w:p w14:paraId="5AB141E8" w14:textId="77777777" w:rsidR="00EB7F53" w:rsidRDefault="00EB7F53" w:rsidP="00F85577">
      <w:pPr>
        <w:pStyle w:val="2Razpisnaslog2"/>
        <w:numPr>
          <w:ilvl w:val="0"/>
          <w:numId w:val="0"/>
        </w:numPr>
        <w:ind w:left="576"/>
      </w:pPr>
    </w:p>
    <w:p w14:paraId="62C0ADA7" w14:textId="08792D00" w:rsidR="00F942D9" w:rsidRPr="006936D6" w:rsidRDefault="00F942D9" w:rsidP="00F85577">
      <w:pPr>
        <w:pStyle w:val="2Razpisnaslog2"/>
      </w:pPr>
      <w:bookmarkStart w:id="54" w:name="_Toc190175699"/>
      <w:r w:rsidRPr="006936D6">
        <w:t>Dobra izvedb</w:t>
      </w:r>
      <w:r w:rsidR="00C138A4" w:rsidRPr="006936D6">
        <w:t>a</w:t>
      </w:r>
      <w:r w:rsidRPr="006936D6">
        <w:t xml:space="preserve"> pogodbenih obveznosti</w:t>
      </w:r>
      <w:bookmarkEnd w:id="54"/>
    </w:p>
    <w:p w14:paraId="14D2BCA8" w14:textId="77777777" w:rsidR="00C138A4" w:rsidRPr="006936D6" w:rsidRDefault="00C138A4" w:rsidP="003E3E73">
      <w:pPr>
        <w:spacing w:line="260" w:lineRule="exact"/>
        <w:jc w:val="both"/>
        <w:rPr>
          <w:rFonts w:ascii="Arial" w:hAnsi="Arial" w:cs="Arial"/>
          <w:sz w:val="20"/>
          <w:szCs w:val="20"/>
        </w:rPr>
      </w:pPr>
    </w:p>
    <w:p w14:paraId="739C3C77" w14:textId="4285FD81" w:rsidR="00C138A4" w:rsidRPr="00CB7A70" w:rsidRDefault="00C138A4" w:rsidP="003E3E7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w:t>
      </w:r>
      <w:r w:rsidRPr="00CB7A70">
        <w:rPr>
          <w:rFonts w:ascii="Arial" w:hAnsi="Arial" w:cs="Arial"/>
          <w:sz w:val="20"/>
          <w:szCs w:val="20"/>
          <w:lang w:eastAsia="en-US"/>
        </w:rPr>
        <w:t xml:space="preserve">zavarovanje zavarovalnice </w:t>
      </w:r>
      <w:r w:rsidR="00AD0A3A" w:rsidRPr="00CB7A70">
        <w:rPr>
          <w:rFonts w:ascii="Arial" w:hAnsi="Arial" w:cs="Arial"/>
          <w:sz w:val="20"/>
          <w:szCs w:val="20"/>
          <w:lang w:eastAsia="en-US"/>
        </w:rPr>
        <w:t xml:space="preserve">ali bančno garancijo </w:t>
      </w:r>
      <w:r w:rsidRPr="00CB7A70">
        <w:rPr>
          <w:rFonts w:ascii="Arial" w:hAnsi="Arial" w:cs="Arial"/>
          <w:sz w:val="20"/>
          <w:szCs w:val="20"/>
          <w:lang w:eastAsia="en-US"/>
        </w:rPr>
        <w:t>(</w:t>
      </w:r>
      <w:r w:rsidRPr="00CB7A70">
        <w:rPr>
          <w:rFonts w:ascii="Arial" w:hAnsi="Arial" w:cs="Arial"/>
          <w:sz w:val="20"/>
          <w:szCs w:val="20"/>
        </w:rPr>
        <w:t xml:space="preserve">glej vzorec št. </w:t>
      </w:r>
      <w:r w:rsidR="002E47C7">
        <w:rPr>
          <w:rFonts w:ascii="Arial" w:hAnsi="Arial" w:cs="Arial"/>
          <w:sz w:val="20"/>
          <w:szCs w:val="20"/>
        </w:rPr>
        <w:t>1</w:t>
      </w:r>
      <w:r w:rsidRPr="00CB7A70">
        <w:rPr>
          <w:rFonts w:ascii="Arial" w:hAnsi="Arial" w:cs="Arial"/>
          <w:sz w:val="20"/>
          <w:szCs w:val="20"/>
        </w:rPr>
        <w:t>)</w:t>
      </w:r>
      <w:r w:rsidRPr="00CB7A70">
        <w:rPr>
          <w:rFonts w:ascii="Arial" w:hAnsi="Arial" w:cs="Arial"/>
          <w:sz w:val="20"/>
          <w:szCs w:val="20"/>
          <w:lang w:eastAsia="en-US"/>
        </w:rPr>
        <w:t xml:space="preserve">, v nadaljevanju: finančno zavarovanje za dobro izvedbo pogodbenih obveznosti, in sicer v 15 dneh po obojestranskem podpisu pogodbe, v višini </w:t>
      </w:r>
      <w:r w:rsidR="00EB44EE" w:rsidRPr="00CB7A70">
        <w:rPr>
          <w:rFonts w:ascii="Arial" w:hAnsi="Arial" w:cs="Arial"/>
          <w:sz w:val="20"/>
          <w:szCs w:val="20"/>
          <w:lang w:eastAsia="en-US"/>
        </w:rPr>
        <w:t>2</w:t>
      </w:r>
      <w:r w:rsidR="009D1AC2" w:rsidRPr="00CB7A70">
        <w:rPr>
          <w:rFonts w:ascii="Arial" w:hAnsi="Arial" w:cs="Arial"/>
          <w:sz w:val="20"/>
          <w:szCs w:val="20"/>
          <w:lang w:eastAsia="en-US"/>
        </w:rPr>
        <w:t xml:space="preserve"> </w:t>
      </w:r>
      <w:r w:rsidRPr="00CB7A70">
        <w:rPr>
          <w:rFonts w:ascii="Arial" w:hAnsi="Arial" w:cs="Arial"/>
          <w:sz w:val="20"/>
          <w:szCs w:val="20"/>
          <w:lang w:eastAsia="en-US"/>
        </w:rPr>
        <w:t xml:space="preserve">% skupne pogodbene vrednosti z DDV. </w:t>
      </w:r>
    </w:p>
    <w:p w14:paraId="4BC88D5A" w14:textId="77777777" w:rsidR="00C138A4" w:rsidRPr="00CB7A70"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7E393BA" w14:textId="77777777" w:rsidR="00FA6F09" w:rsidRPr="00FA6F09" w:rsidRDefault="00C138A4" w:rsidP="003E3E73">
      <w:pPr>
        <w:pStyle w:val="BodyText33"/>
        <w:numPr>
          <w:ilvl w:val="12"/>
          <w:numId w:val="0"/>
        </w:numPr>
        <w:spacing w:line="260" w:lineRule="exact"/>
        <w:rPr>
          <w:rFonts w:ascii="Arial" w:hAnsi="Arial" w:cs="Arial"/>
          <w:color w:val="FF0000"/>
          <w:sz w:val="20"/>
          <w:szCs w:val="20"/>
        </w:rPr>
      </w:pPr>
      <w:r w:rsidRPr="00CB7A70">
        <w:rPr>
          <w:rFonts w:ascii="Arial" w:hAnsi="Arial" w:cs="Arial"/>
          <w:color w:val="000000" w:themeColor="text1"/>
          <w:sz w:val="20"/>
          <w:szCs w:val="20"/>
        </w:rPr>
        <w:t>Finančno zavarovanje za dobro izvedbo pogodbenih obveznosti mora veljati najmanj 30 dn</w:t>
      </w:r>
      <w:r w:rsidR="00EA3CE3" w:rsidRPr="00CB7A70">
        <w:rPr>
          <w:rFonts w:ascii="Arial" w:hAnsi="Arial" w:cs="Arial"/>
          <w:color w:val="000000" w:themeColor="text1"/>
          <w:sz w:val="20"/>
          <w:szCs w:val="20"/>
        </w:rPr>
        <w:t>i po preteku veljavnosti pogodbe.</w:t>
      </w:r>
      <w:r w:rsidR="00FA6F09" w:rsidRPr="00CB7A70">
        <w:rPr>
          <w:rFonts w:ascii="Arial" w:hAnsi="Arial" w:cs="Arial"/>
          <w:color w:val="000000" w:themeColor="text1"/>
          <w:sz w:val="20"/>
          <w:szCs w:val="20"/>
        </w:rPr>
        <w:t xml:space="preserve"> Predložitev finančnega zavarovanja za dobro izvedbo pogodbenih obveznosti</w:t>
      </w:r>
      <w:r w:rsidR="00FA6F09" w:rsidRPr="00ED4593">
        <w:rPr>
          <w:rFonts w:ascii="Arial" w:hAnsi="Arial" w:cs="Arial"/>
          <w:color w:val="000000" w:themeColor="text1"/>
          <w:sz w:val="20"/>
          <w:szCs w:val="20"/>
        </w:rPr>
        <w:t xml:space="preserve"> je pogoj za veljavnost pogodbe</w:t>
      </w:r>
      <w:r w:rsidR="00FA6F09" w:rsidRPr="00FA6F09">
        <w:rPr>
          <w:rFonts w:ascii="Arial" w:hAnsi="Arial" w:cs="Arial"/>
          <w:color w:val="FF0000"/>
          <w:sz w:val="20"/>
          <w:szCs w:val="20"/>
        </w:rPr>
        <w:t>.</w:t>
      </w:r>
    </w:p>
    <w:p w14:paraId="20A74534" w14:textId="77777777" w:rsidR="00C138A4" w:rsidRPr="00453625" w:rsidRDefault="00C138A4" w:rsidP="003E3E73">
      <w:pPr>
        <w:pStyle w:val="BodyText33"/>
        <w:numPr>
          <w:ilvl w:val="12"/>
          <w:numId w:val="0"/>
        </w:numPr>
        <w:spacing w:line="260" w:lineRule="exact"/>
        <w:rPr>
          <w:rFonts w:ascii="Arial" w:hAnsi="Arial" w:cs="Arial"/>
          <w:sz w:val="20"/>
          <w:szCs w:val="20"/>
        </w:rPr>
      </w:pPr>
    </w:p>
    <w:p w14:paraId="4C168E51" w14:textId="77777777" w:rsidR="00C138A4" w:rsidRPr="00453625" w:rsidRDefault="00C138A4"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567753D7" w14:textId="3B2AC804" w:rsidR="00627EE2" w:rsidRPr="00ED4593" w:rsidRDefault="00DB44EF" w:rsidP="00627EE2">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 </w:t>
      </w:r>
    </w:p>
    <w:p w14:paraId="70F28332" w14:textId="77777777" w:rsidR="00627EE2" w:rsidRPr="002772D0" w:rsidRDefault="00627EE2" w:rsidP="00627EE2">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navedeno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je</w:t>
      </w:r>
      <w:r w:rsidRPr="00ED4593">
        <w:rPr>
          <w:rFonts w:ascii="Arial" w:hAnsi="Arial" w:cs="Arial"/>
          <w:color w:val="000000" w:themeColor="text1"/>
          <w:sz w:val="20"/>
          <w:szCs w:val="20"/>
          <w:lang w:eastAsia="en-US"/>
        </w:rPr>
        <w:t xml:space="preserve"> mora biti brezpogojn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na prvi poziv, mora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 zanj veljati Enotna pravila za garancije na poziv (EPGP), revizija iz leta 2010, izdana pri Mednarodni trgo</w:t>
      </w:r>
      <w:r>
        <w:rPr>
          <w:rFonts w:ascii="Arial" w:hAnsi="Arial" w:cs="Arial"/>
          <w:color w:val="000000" w:themeColor="text1"/>
          <w:sz w:val="20"/>
          <w:szCs w:val="20"/>
          <w:lang w:eastAsia="en-US"/>
        </w:rPr>
        <w:t>vinski zbornici, št. 758. Od tega vzorca</w:t>
      </w:r>
      <w:r w:rsidRPr="00ED4593">
        <w:rPr>
          <w:rFonts w:ascii="Arial" w:hAnsi="Arial" w:cs="Arial"/>
          <w:color w:val="000000" w:themeColor="text1"/>
          <w:sz w:val="20"/>
          <w:szCs w:val="20"/>
          <w:lang w:eastAsia="en-US"/>
        </w:rPr>
        <w:t xml:space="preserve"> finančn</w:t>
      </w:r>
      <w:r>
        <w:rPr>
          <w:rFonts w:ascii="Arial" w:hAnsi="Arial" w:cs="Arial"/>
          <w:color w:val="000000" w:themeColor="text1"/>
          <w:sz w:val="20"/>
          <w:szCs w:val="20"/>
          <w:lang w:eastAsia="en-US"/>
        </w:rPr>
        <w:t>o</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e</w:t>
      </w:r>
      <w:r w:rsidRPr="00ED4593">
        <w:rPr>
          <w:rFonts w:ascii="Arial" w:hAnsi="Arial" w:cs="Arial"/>
          <w:color w:val="000000" w:themeColor="text1"/>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w:t>
      </w:r>
      <w:r w:rsidRPr="002772D0">
        <w:rPr>
          <w:rFonts w:ascii="Arial" w:hAnsi="Arial" w:cs="Arial"/>
          <w:color w:val="000000" w:themeColor="text1"/>
          <w:sz w:val="20"/>
          <w:szCs w:val="20"/>
          <w:lang w:eastAsia="en-US"/>
        </w:rPr>
        <w:t xml:space="preserve">zavarovalnico ali sprememb glede enotnih pravil za </w:t>
      </w:r>
      <w:r w:rsidRPr="002772D0">
        <w:rPr>
          <w:rFonts w:ascii="Arial" w:hAnsi="Arial" w:cs="Arial"/>
          <w:sz w:val="20"/>
          <w:szCs w:val="20"/>
          <w:lang w:eastAsia="en-US"/>
        </w:rPr>
        <w:t xml:space="preserve">garancije. Finančno zavarovanje se predloži v </w:t>
      </w:r>
      <w:proofErr w:type="spellStart"/>
      <w:r w:rsidRPr="002772D0">
        <w:rPr>
          <w:rFonts w:ascii="Arial" w:hAnsi="Arial" w:cs="Arial"/>
          <w:sz w:val="20"/>
          <w:szCs w:val="20"/>
          <w:lang w:eastAsia="en-US"/>
        </w:rPr>
        <w:t>pdf</w:t>
      </w:r>
      <w:proofErr w:type="spellEnd"/>
      <w:r w:rsidRPr="002772D0">
        <w:rPr>
          <w:rFonts w:ascii="Arial" w:hAnsi="Arial" w:cs="Arial"/>
          <w:sz w:val="20"/>
          <w:szCs w:val="20"/>
          <w:lang w:eastAsia="en-US"/>
        </w:rPr>
        <w:t xml:space="preserve">. obliki, zato mora biti vnovčljivo v kopiji in ne v originalu. V primeru predložitve finančnega zavarovanja v elektronski obliki z digitalnim podpisom, se to šteje kot original. </w:t>
      </w:r>
    </w:p>
    <w:p w14:paraId="4579D8C2" w14:textId="77777777" w:rsidR="00627EE2" w:rsidRPr="00EA6516" w:rsidRDefault="00627EE2" w:rsidP="003E3E73">
      <w:pPr>
        <w:spacing w:line="260" w:lineRule="exact"/>
        <w:jc w:val="both"/>
        <w:rPr>
          <w:rFonts w:ascii="Arial" w:hAnsi="Arial" w:cs="Arial"/>
          <w:sz w:val="20"/>
          <w:szCs w:val="20"/>
        </w:rPr>
      </w:pPr>
    </w:p>
    <w:p w14:paraId="26E8BC50" w14:textId="77777777" w:rsidR="00FF4DE1" w:rsidRDefault="00FF4DE1" w:rsidP="003E3E73">
      <w:pPr>
        <w:spacing w:line="260" w:lineRule="exact"/>
        <w:jc w:val="both"/>
        <w:rPr>
          <w:rFonts w:ascii="Arial" w:hAnsi="Arial" w:cs="Arial"/>
          <w:iCs/>
          <w:sz w:val="20"/>
          <w:szCs w:val="20"/>
          <w:lang w:eastAsia="en-US"/>
        </w:rPr>
      </w:pPr>
    </w:p>
    <w:p w14:paraId="498D1677" w14:textId="2B77D3BD" w:rsidR="000D6492" w:rsidRPr="00453625" w:rsidRDefault="000D0C3F" w:rsidP="00F85577">
      <w:pPr>
        <w:pStyle w:val="1Razpisnaslog1"/>
      </w:pPr>
      <w:bookmarkStart w:id="55" w:name="_Toc190175700"/>
      <w:r w:rsidRPr="00453625">
        <w:t>OSTALA DOLOČILA V ZVEZI S POSTOPKOM JAVNEGA NAROČILA</w:t>
      </w:r>
      <w:bookmarkEnd w:id="55"/>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4BED0130" w:rsidR="000D0C3F" w:rsidRPr="00453625" w:rsidRDefault="000D0C3F" w:rsidP="00F85577">
      <w:pPr>
        <w:pStyle w:val="2Razpisnaslog2"/>
      </w:pPr>
      <w:bookmarkStart w:id="56" w:name="_Toc190175701"/>
      <w:r w:rsidRPr="00453625">
        <w:t>Obvestilo o odločitvi o oddaji naročila</w:t>
      </w:r>
      <w:bookmarkEnd w:id="56"/>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51E37D7" w:rsidR="000D0C3F" w:rsidRPr="00453625" w:rsidRDefault="000D0C3F" w:rsidP="00F85577">
      <w:pPr>
        <w:pStyle w:val="2Razpisnaslog2"/>
      </w:pPr>
      <w:bookmarkStart w:id="57" w:name="_Toc190175702"/>
      <w:r w:rsidRPr="00453625">
        <w:t>Sklenitev pogodbe</w:t>
      </w:r>
      <w:bookmarkEnd w:id="57"/>
    </w:p>
    <w:p w14:paraId="24E59C03" w14:textId="77777777" w:rsidR="00876D6B" w:rsidRPr="00453625" w:rsidRDefault="00876D6B" w:rsidP="003E3E73">
      <w:pPr>
        <w:spacing w:line="260" w:lineRule="exact"/>
        <w:jc w:val="both"/>
        <w:rPr>
          <w:rFonts w:ascii="Arial" w:hAnsi="Arial" w:cs="Arial"/>
          <w:sz w:val="20"/>
          <w:szCs w:val="20"/>
        </w:rPr>
      </w:pPr>
    </w:p>
    <w:p w14:paraId="179EED8B" w14:textId="1390C2AF" w:rsidR="0028764C" w:rsidRPr="004E74F5" w:rsidRDefault="00A66441" w:rsidP="004E74F5">
      <w:pPr>
        <w:shd w:val="clear" w:color="auto" w:fill="FFFFFF" w:themeFill="background1"/>
        <w:spacing w:line="260" w:lineRule="exact"/>
        <w:jc w:val="both"/>
        <w:rPr>
          <w:rFonts w:ascii="Arial" w:hAnsi="Arial" w:cs="Arial"/>
          <w:i/>
          <w:sz w:val="20"/>
          <w:szCs w:val="20"/>
          <w:lang w:eastAsia="en-US"/>
        </w:rPr>
      </w:pPr>
      <w:r w:rsidRPr="004E74F5">
        <w:rPr>
          <w:rFonts w:ascii="Arial" w:hAnsi="Arial" w:cs="Arial"/>
          <w:sz w:val="20"/>
          <w:szCs w:val="20"/>
        </w:rPr>
        <w:t xml:space="preserve">Naročnik bo z najugodnejšim ponudnikom, katerega ponudba bo dopustna, sklenil pogodbo za </w:t>
      </w:r>
      <w:r w:rsidR="00D62949" w:rsidRPr="004E74F5">
        <w:rPr>
          <w:rFonts w:ascii="Arial" w:hAnsi="Arial" w:cs="Arial"/>
          <w:sz w:val="20"/>
          <w:szCs w:val="20"/>
        </w:rPr>
        <w:t>izvedbo</w:t>
      </w:r>
      <w:r w:rsidRPr="004E74F5">
        <w:rPr>
          <w:rFonts w:ascii="Arial" w:hAnsi="Arial" w:cs="Arial"/>
          <w:sz w:val="20"/>
          <w:szCs w:val="20"/>
        </w:rPr>
        <w:t xml:space="preserve"> predmet</w:t>
      </w:r>
      <w:r w:rsidR="00D62949" w:rsidRPr="004E74F5">
        <w:rPr>
          <w:rFonts w:ascii="Arial" w:hAnsi="Arial" w:cs="Arial"/>
          <w:sz w:val="20"/>
          <w:szCs w:val="20"/>
        </w:rPr>
        <w:t>a</w:t>
      </w:r>
      <w:r w:rsidRPr="004E74F5">
        <w:rPr>
          <w:rFonts w:ascii="Arial" w:hAnsi="Arial" w:cs="Arial"/>
          <w:sz w:val="20"/>
          <w:szCs w:val="20"/>
        </w:rPr>
        <w:t xml:space="preserve"> javnega naročila. </w:t>
      </w:r>
    </w:p>
    <w:p w14:paraId="470BA7CA" w14:textId="77777777" w:rsidR="00D62949" w:rsidRDefault="00D62949" w:rsidP="003E3E73">
      <w:pPr>
        <w:spacing w:line="260" w:lineRule="exact"/>
        <w:jc w:val="both"/>
        <w:rPr>
          <w:rFonts w:ascii="Arial" w:hAnsi="Arial" w:cs="Arial"/>
          <w:sz w:val="20"/>
          <w:szCs w:val="20"/>
        </w:rPr>
      </w:pPr>
    </w:p>
    <w:p w14:paraId="0BEEA004" w14:textId="401488A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14416BA" w14:textId="77777777" w:rsidR="004C7A00" w:rsidRDefault="004C7A00" w:rsidP="003E3E73">
      <w:pPr>
        <w:spacing w:line="260" w:lineRule="exact"/>
        <w:jc w:val="both"/>
        <w:rPr>
          <w:rFonts w:ascii="Arial" w:hAnsi="Arial" w:cs="Arial"/>
          <w:color w:val="000000" w:themeColor="text1"/>
          <w:sz w:val="20"/>
          <w:szCs w:val="20"/>
        </w:rPr>
      </w:pPr>
    </w:p>
    <w:p w14:paraId="5C7D5E9E" w14:textId="001DC61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4E74F5" w:rsidRDefault="007B2EAB" w:rsidP="007B2EAB">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4D8CCBDE" w:rsidR="00876D6B"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xml:space="preserve">, ali izpolnil drugih morebitnih obveznosti za sklenitev pogodbe, navedenih v tej razpisni dokumentaciji, se šteje, da je ponudnik odstopil od ponudbe. </w:t>
      </w:r>
    </w:p>
    <w:p w14:paraId="0CF0AA37" w14:textId="77777777" w:rsidR="00274811" w:rsidRPr="00ED4593" w:rsidRDefault="00274811" w:rsidP="003E3E73">
      <w:pPr>
        <w:spacing w:line="260" w:lineRule="exact"/>
        <w:jc w:val="both"/>
        <w:rPr>
          <w:rFonts w:ascii="Arial" w:hAnsi="Arial" w:cs="Arial"/>
          <w:b/>
          <w:color w:val="000000" w:themeColor="text1"/>
          <w:sz w:val="20"/>
          <w:szCs w:val="20"/>
        </w:rPr>
      </w:pPr>
    </w:p>
    <w:p w14:paraId="07BEADFD" w14:textId="403623BD" w:rsidR="00307C5D"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05EB83" w14:textId="77777777" w:rsidR="004E74F5" w:rsidRPr="00ED4593" w:rsidRDefault="004E74F5" w:rsidP="003E3E73">
      <w:pPr>
        <w:spacing w:line="260" w:lineRule="exact"/>
        <w:jc w:val="both"/>
        <w:rPr>
          <w:rFonts w:ascii="Arial" w:hAnsi="Arial" w:cs="Arial"/>
          <w:b/>
          <w:color w:val="000000" w:themeColor="text1"/>
          <w:sz w:val="20"/>
          <w:szCs w:val="20"/>
        </w:rPr>
      </w:pPr>
    </w:p>
    <w:p w14:paraId="39258A9E" w14:textId="4E97DAAC"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043A2B7" w14:textId="77777777" w:rsidR="003E3E73" w:rsidRPr="00ED4593" w:rsidRDefault="003E3E73" w:rsidP="003E3E73">
      <w:pPr>
        <w:spacing w:line="260" w:lineRule="exact"/>
        <w:jc w:val="both"/>
        <w:rPr>
          <w:rFonts w:ascii="Arial" w:hAnsi="Arial" w:cs="Arial"/>
          <w:b/>
          <w:color w:val="000000" w:themeColor="text1"/>
          <w:sz w:val="20"/>
          <w:szCs w:val="20"/>
        </w:rPr>
      </w:pPr>
    </w:p>
    <w:p w14:paraId="6DC64615" w14:textId="196D7705" w:rsidR="000D0C3F" w:rsidRPr="00ED4593" w:rsidRDefault="000D0C3F" w:rsidP="00F85577">
      <w:pPr>
        <w:pStyle w:val="2Razpisnaslog2"/>
      </w:pPr>
      <w:bookmarkStart w:id="58" w:name="_Toc190175703"/>
      <w:r w:rsidRPr="00ED4593">
        <w:t>Predčasno prenehanje pogodbe</w:t>
      </w:r>
      <w:bookmarkEnd w:id="58"/>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6004267" w14:textId="77777777" w:rsidR="003E3E73" w:rsidRPr="00453625" w:rsidRDefault="003E3E73" w:rsidP="003E3E73">
      <w:pPr>
        <w:spacing w:line="260" w:lineRule="exact"/>
        <w:jc w:val="both"/>
        <w:rPr>
          <w:rFonts w:ascii="Arial" w:hAnsi="Arial" w:cs="Arial"/>
          <w:sz w:val="20"/>
          <w:szCs w:val="20"/>
        </w:rPr>
      </w:pPr>
    </w:p>
    <w:p w14:paraId="23001E18" w14:textId="4FF4E3CF" w:rsidR="000D0C3F" w:rsidRPr="00453625" w:rsidRDefault="000D0C3F" w:rsidP="00F85577">
      <w:pPr>
        <w:pStyle w:val="2Razpisnaslog2"/>
      </w:pPr>
      <w:bookmarkStart w:id="59" w:name="_Toc190175704"/>
      <w:r w:rsidRPr="00453625">
        <w:t>Pravno varstvo</w:t>
      </w:r>
      <w:bookmarkEnd w:id="59"/>
    </w:p>
    <w:p w14:paraId="568F4CCB" w14:textId="77777777" w:rsidR="000D0C3F" w:rsidRPr="00453625" w:rsidRDefault="000D0C3F" w:rsidP="003E3E73">
      <w:pPr>
        <w:spacing w:line="260" w:lineRule="exact"/>
        <w:jc w:val="both"/>
        <w:rPr>
          <w:rFonts w:ascii="Arial" w:hAnsi="Arial" w:cs="Arial"/>
          <w:b/>
          <w:sz w:val="20"/>
          <w:szCs w:val="20"/>
        </w:rPr>
      </w:pPr>
    </w:p>
    <w:p w14:paraId="5281EBED" w14:textId="018B504E" w:rsidR="002C16C7" w:rsidRPr="00ED4593" w:rsidRDefault="002C16C7" w:rsidP="003E3E73">
      <w:pPr>
        <w:spacing w:line="260" w:lineRule="exact"/>
        <w:jc w:val="both"/>
        <w:rPr>
          <w:rFonts w:ascii="Arial" w:hAnsi="Arial" w:cs="Arial"/>
          <w:color w:val="000000" w:themeColor="text1"/>
          <w:sz w:val="20"/>
          <w:szCs w:val="20"/>
        </w:rPr>
      </w:pPr>
      <w:bookmarkStart w:id="60"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sidR="0018224D">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sidR="0018224D">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sidR="0018224D">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p>
    <w:bookmarkEnd w:id="60"/>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w:t>
      </w:r>
      <w:r w:rsidRPr="00ED4593">
        <w:rPr>
          <w:rFonts w:ascii="Arial" w:hAnsi="Arial" w:cs="Arial"/>
          <w:color w:val="000000" w:themeColor="text1"/>
          <w:sz w:val="20"/>
          <w:szCs w:val="20"/>
        </w:rPr>
        <w:lastRenderedPageBreak/>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31E8C49A" w14:textId="77777777" w:rsidR="003131D2" w:rsidRPr="003131D2" w:rsidRDefault="003131D2" w:rsidP="003E3E73">
      <w:pPr>
        <w:spacing w:line="260" w:lineRule="exact"/>
        <w:jc w:val="both"/>
        <w:rPr>
          <w:rFonts w:ascii="Arial" w:hAnsi="Arial" w:cs="Arial"/>
          <w:color w:val="000000"/>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275086DE" w:rsidR="00ED4593" w:rsidRPr="003131D2" w:rsidRDefault="00ED4593" w:rsidP="0087412D">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xml:space="preserve">, na račun Ministrstva za finance št. 01100-1000358802. Na </w:t>
      </w:r>
      <w:r w:rsidRPr="005260E4">
        <w:rPr>
          <w:rFonts w:ascii="Arial" w:hAnsi="Arial" w:cs="Arial"/>
          <w:color w:val="000000"/>
          <w:sz w:val="20"/>
          <w:szCs w:val="20"/>
        </w:rPr>
        <w:t xml:space="preserve">plačilnem nalogu je potrebno vpisati naslednje sklicevanje na številko odobritve: </w:t>
      </w:r>
      <w:r w:rsidR="005260E4">
        <w:rPr>
          <w:rFonts w:ascii="Arial" w:hAnsi="Arial" w:cs="Arial"/>
          <w:color w:val="000000"/>
          <w:sz w:val="20"/>
          <w:szCs w:val="20"/>
        </w:rPr>
        <w:br/>
      </w:r>
      <w:r w:rsidRPr="005260E4">
        <w:rPr>
          <w:rFonts w:ascii="Arial" w:hAnsi="Arial" w:cs="Arial"/>
          <w:color w:val="000000"/>
          <w:sz w:val="20"/>
          <w:szCs w:val="20"/>
        </w:rPr>
        <w:t>11 16110-7111290-00</w:t>
      </w:r>
      <w:r w:rsidR="00761B66" w:rsidRPr="005260E4">
        <w:rPr>
          <w:rFonts w:ascii="Arial" w:hAnsi="Arial" w:cs="Arial"/>
          <w:color w:val="000000"/>
          <w:sz w:val="20"/>
          <w:szCs w:val="20"/>
        </w:rPr>
        <w:t>035624</w:t>
      </w:r>
      <w:r w:rsidRPr="005260E4">
        <w:rPr>
          <w:rFonts w:ascii="Arial" w:hAnsi="Arial" w:cs="Arial"/>
          <w:color w:val="000000"/>
          <w:sz w:val="20"/>
          <w:szCs w:val="20"/>
        </w:rPr>
        <w:t>.</w:t>
      </w:r>
      <w:r w:rsidRPr="003131D2">
        <w:rPr>
          <w:rFonts w:ascii="Arial" w:hAnsi="Arial" w:cs="Arial"/>
          <w:color w:val="000000"/>
          <w:sz w:val="20"/>
          <w:szCs w:val="20"/>
        </w:rPr>
        <w:t xml:space="preserve"> Višina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87412D">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87412D">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1"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77777777"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Erik Pagon</w:t>
      </w:r>
    </w:p>
    <w:p w14:paraId="295D9C53" w14:textId="47E6504F" w:rsid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t>generaln</w:t>
      </w:r>
      <w:r w:rsidR="00711A94">
        <w:rPr>
          <w:rFonts w:ascii="Arial" w:hAnsi="Arial" w:cs="Arial"/>
          <w:color w:val="000000"/>
          <w:sz w:val="20"/>
          <w:szCs w:val="20"/>
        </w:rPr>
        <w:t>i</w:t>
      </w:r>
      <w:r w:rsidRPr="00773791">
        <w:rPr>
          <w:rFonts w:ascii="Arial" w:hAnsi="Arial" w:cs="Arial"/>
          <w:color w:val="000000"/>
          <w:sz w:val="20"/>
          <w:szCs w:val="20"/>
        </w:rPr>
        <w:t xml:space="preserve"> sekretar</w:t>
      </w:r>
      <w:bookmarkEnd w:id="61"/>
    </w:p>
    <w:p w14:paraId="69A3C21C" w14:textId="43CC628E" w:rsidR="00F010DE" w:rsidRDefault="00F010DE" w:rsidP="003E3E73">
      <w:pPr>
        <w:spacing w:line="260" w:lineRule="exact"/>
        <w:rPr>
          <w:rFonts w:ascii="Arial" w:hAnsi="Arial" w:cs="Arial"/>
          <w:color w:val="000000"/>
          <w:sz w:val="20"/>
          <w:szCs w:val="20"/>
        </w:rPr>
      </w:pPr>
    </w:p>
    <w:sectPr w:rsidR="00F010DE"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0E943" w16cid:durableId="27B30652"/>
  <w16cid:commentId w16cid:paraId="09A48C0E" w16cid:durableId="27B30653"/>
  <w16cid:commentId w16cid:paraId="0E44F83E" w16cid:durableId="28319550"/>
  <w16cid:commentId w16cid:paraId="089D9BFA" w16cid:durableId="27B30F36"/>
  <w16cid:commentId w16cid:paraId="217583B7" w16cid:durableId="27B30655"/>
  <w16cid:commentId w16cid:paraId="344AB84E" w16cid:durableId="27B30656"/>
  <w16cid:commentId w16cid:paraId="318D6459" w16cid:durableId="27B30657"/>
  <w16cid:commentId w16cid:paraId="30B74131" w16cid:durableId="283195C7"/>
  <w16cid:commentId w16cid:paraId="45B64707" w16cid:durableId="2950C49A"/>
  <w16cid:commentId w16cid:paraId="58FA140F" w16cid:durableId="2950C4D6"/>
  <w16cid:commentId w16cid:paraId="5D94522C" w16cid:durableId="28319734"/>
  <w16cid:commentId w16cid:paraId="1E2159A6" w16cid:durableId="282D7970"/>
  <w16cid:commentId w16cid:paraId="0078EBDB" w16cid:durableId="28288013"/>
  <w16cid:commentId w16cid:paraId="3DDEDA09" w16cid:durableId="27B30659"/>
  <w16cid:commentId w16cid:paraId="6C8478F3" w16cid:durableId="27B3065B"/>
  <w16cid:commentId w16cid:paraId="24DF65A8" w16cid:durableId="2950C657"/>
  <w16cid:commentId w16cid:paraId="1D93FA38" w16cid:durableId="27B3065E"/>
  <w16cid:commentId w16cid:paraId="50F2FBE0" w16cid:durableId="27B3065F"/>
  <w16cid:commentId w16cid:paraId="14B5AFCC" w16cid:durableId="27B30660"/>
  <w16cid:commentId w16cid:paraId="1925DC69" w16cid:durableId="27B30661"/>
  <w16cid:commentId w16cid:paraId="5C855D91" w16cid:durableId="27B30662"/>
  <w16cid:commentId w16cid:paraId="28C6F41A" w16cid:durableId="27B30665"/>
  <w16cid:commentId w16cid:paraId="738F56C5" w16cid:durableId="27B30666"/>
  <w16cid:commentId w16cid:paraId="733EE627" w16cid:durableId="27B30667"/>
  <w16cid:commentId w16cid:paraId="419BEE9F" w16cid:durableId="27B30668"/>
  <w16cid:commentId w16cid:paraId="161E33DD" w16cid:durableId="27B30669"/>
  <w16cid:commentId w16cid:paraId="1FB8608E" w16cid:durableId="27B3066A"/>
  <w16cid:commentId w16cid:paraId="604EA457" w16cid:durableId="2950C86A"/>
  <w16cid:commentId w16cid:paraId="60F6DF98" w16cid:durableId="2950C9A4"/>
  <w16cid:commentId w16cid:paraId="79D6457C" w16cid:durableId="27B3066F"/>
  <w16cid:commentId w16cid:paraId="6202F19A" w16cid:durableId="27B30670"/>
  <w16cid:commentId w16cid:paraId="2B02D98D" w16cid:durableId="27B30672"/>
  <w16cid:commentId w16cid:paraId="74FB69A1" w16cid:durableId="27E14B27"/>
  <w16cid:commentId w16cid:paraId="2760C2CD" w16cid:durableId="27B30673"/>
  <w16cid:commentId w16cid:paraId="330A5806" w16cid:durableId="27B30674"/>
  <w16cid:commentId w16cid:paraId="2EDFB373" w16cid:durableId="27B30675"/>
  <w16cid:commentId w16cid:paraId="56F41160" w16cid:durableId="27B30676"/>
  <w16cid:commentId w16cid:paraId="6C4B7E77" w16cid:durableId="27B30677"/>
  <w16cid:commentId w16cid:paraId="273F9F55" w16cid:durableId="27B30678"/>
  <w16cid:commentId w16cid:paraId="25A7EC37" w16cid:durableId="27B30679"/>
  <w16cid:commentId w16cid:paraId="361DB134" w16cid:durableId="27B3067A"/>
  <w16cid:commentId w16cid:paraId="2C23ECB6" w16cid:durableId="27B3067B"/>
  <w16cid:commentId w16cid:paraId="793CCD44" w16cid:durableId="27B3067C"/>
  <w16cid:commentId w16cid:paraId="2C9BB106" w16cid:durableId="27B3067D"/>
  <w16cid:commentId w16cid:paraId="520B6453" w16cid:durableId="27B3067E"/>
  <w16cid:commentId w16cid:paraId="1A14A94F" w16cid:durableId="27B3067F"/>
  <w16cid:commentId w16cid:paraId="6C6B6101" w16cid:durableId="27B30681"/>
  <w16cid:commentId w16cid:paraId="6E755973" w16cid:durableId="27B30682"/>
  <w16cid:commentId w16cid:paraId="538909EE" w16cid:durableId="27B30683"/>
  <w16cid:commentId w16cid:paraId="4B4EC627" w16cid:durableId="27B30684"/>
  <w16cid:commentId w16cid:paraId="2814A614" w16cid:durableId="27B30685"/>
  <w16cid:commentId w16cid:paraId="3B3413EC" w16cid:durableId="27B30686"/>
  <w16cid:commentId w16cid:paraId="40614C10" w16cid:durableId="27B30687"/>
  <w16cid:commentId w16cid:paraId="6FAFE337" w16cid:durableId="27B30688"/>
  <w16cid:commentId w16cid:paraId="0C623534" w16cid:durableId="27B3068A"/>
  <w16cid:commentId w16cid:paraId="417D4AD2" w16cid:durableId="27B3068B"/>
  <w16cid:commentId w16cid:paraId="2F476870" w16cid:durableId="27B3068C"/>
  <w16cid:commentId w16cid:paraId="58BF186D" w16cid:durableId="27B3068E"/>
  <w16cid:commentId w16cid:paraId="79489592" w16cid:durableId="27B30690"/>
  <w16cid:commentId w16cid:paraId="709F028A" w16cid:durableId="27B30691"/>
  <w16cid:commentId w16cid:paraId="42B39D10" w16cid:durableId="27B30692"/>
  <w16cid:commentId w16cid:paraId="55E0C3AD" w16cid:durableId="27B30693"/>
  <w16cid:commentId w16cid:paraId="6061D1E3" w16cid:durableId="27B30694"/>
  <w16cid:commentId w16cid:paraId="23BDD8F1" w16cid:durableId="27B30695"/>
  <w16cid:commentId w16cid:paraId="45386978" w16cid:durableId="27B30696"/>
  <w16cid:commentId w16cid:paraId="20330B38" w16cid:durableId="27B30697"/>
  <w16cid:commentId w16cid:paraId="422CC889" w16cid:durableId="27B30699"/>
  <w16cid:commentId w16cid:paraId="26D1DEFA" w16cid:durableId="27B3069A"/>
  <w16cid:commentId w16cid:paraId="5C63DCCF" w16cid:durableId="27B3069B"/>
  <w16cid:commentId w16cid:paraId="7E1ACFAE" w16cid:durableId="27B3069C"/>
  <w16cid:commentId w16cid:paraId="3F62D616" w16cid:durableId="295CE566"/>
  <w16cid:commentId w16cid:paraId="0447FEF3" w16cid:durableId="27B3069E"/>
  <w16cid:commentId w16cid:paraId="590C6F5E" w16cid:durableId="27B3069F"/>
  <w16cid:commentId w16cid:paraId="5CD57976" w16cid:durableId="27B306A1"/>
  <w16cid:commentId w16cid:paraId="04A185CD" w16cid:durableId="27B306A2"/>
  <w16cid:commentId w16cid:paraId="3A937162" w16cid:durableId="29634233"/>
  <w16cid:commentId w16cid:paraId="023C4031" w16cid:durableId="29634234"/>
  <w16cid:commentId w16cid:paraId="27AB78AD" w16cid:durableId="29634235"/>
  <w16cid:commentId w16cid:paraId="4396CC75" w16cid:durableId="27B306A3"/>
  <w16cid:commentId w16cid:paraId="13EAEE09" w16cid:durableId="27B306A5"/>
  <w16cid:commentId w16cid:paraId="635085D9" w16cid:durableId="27EBA7D1"/>
  <w16cid:commentId w16cid:paraId="13174BF4" w16cid:durableId="27B306A9"/>
  <w16cid:commentId w16cid:paraId="6FDD7165" w16cid:durableId="27B306AA"/>
  <w16cid:commentId w16cid:paraId="42A42B98" w16cid:durableId="27B306AB"/>
  <w16cid:commentId w16cid:paraId="2F292FCD" w16cid:durableId="27B306AC"/>
  <w16cid:commentId w16cid:paraId="5A1B8D2F" w16cid:durableId="27B306AD"/>
  <w16cid:commentId w16cid:paraId="6E042960" w16cid:durableId="27B306AE"/>
  <w16cid:commentId w16cid:paraId="30B437E5" w16cid:durableId="27B306AF"/>
  <w16cid:commentId w16cid:paraId="0CD114F3" w16cid:durableId="27B306B0"/>
  <w16cid:commentId w16cid:paraId="4C1D7010" w16cid:durableId="27B306B1"/>
  <w16cid:commentId w16cid:paraId="685748F7" w16cid:durableId="2950D056"/>
  <w16cid:commentId w16cid:paraId="73B5C58C" w16cid:durableId="27B306B4"/>
  <w16cid:commentId w16cid:paraId="3967BDE9" w16cid:durableId="27B306B5"/>
  <w16cid:commentId w16cid:paraId="5BED76A0" w16cid:durableId="27B306B6"/>
  <w16cid:commentId w16cid:paraId="3FECAFF1" w16cid:durableId="27B306B8"/>
  <w16cid:commentId w16cid:paraId="762685E4" w16cid:durableId="27B306B9"/>
  <w16cid:commentId w16cid:paraId="6A5E3819" w16cid:durableId="27B306BA"/>
  <w16cid:commentId w16cid:paraId="0F44759B" w16cid:durableId="27B306BB"/>
  <w16cid:commentId w16cid:paraId="5060717B" w16cid:durableId="27B306BC"/>
  <w16cid:commentId w16cid:paraId="40C64545" w16cid:durableId="2950D1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ECB886" w14:textId="77777777" w:rsidR="00627EE2" w:rsidRDefault="00627EE2">
      <w:r>
        <w:separator/>
      </w:r>
    </w:p>
  </w:endnote>
  <w:endnote w:type="continuationSeparator" w:id="0">
    <w:p w14:paraId="2708AF06" w14:textId="77777777" w:rsidR="00627EE2" w:rsidRDefault="00627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73038" w14:textId="77777777" w:rsidR="00627EE2" w:rsidRDefault="00627EE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627EE2" w:rsidRDefault="00627EE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6F9EC" w14:textId="3B3CA4DB" w:rsidR="00627EE2" w:rsidRPr="006222D5" w:rsidRDefault="00627EE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B50C1">
      <w:rPr>
        <w:rFonts w:ascii="Arial" w:hAnsi="Arial" w:cs="Arial"/>
        <w:noProof/>
        <w:sz w:val="20"/>
        <w:szCs w:val="20"/>
      </w:rPr>
      <w:t>17</w:t>
    </w:r>
    <w:r w:rsidRPr="006222D5">
      <w:rPr>
        <w:rFonts w:ascii="Arial" w:hAnsi="Arial" w:cs="Arial"/>
        <w:sz w:val="20"/>
        <w:szCs w:val="20"/>
      </w:rPr>
      <w:fldChar w:fldCharType="end"/>
    </w:r>
  </w:p>
  <w:p w14:paraId="050EA11D" w14:textId="77777777" w:rsidR="00627EE2" w:rsidRDefault="00627EE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FAA9F5" w14:textId="77777777" w:rsidR="00627EE2" w:rsidRDefault="00627EE2">
      <w:r>
        <w:separator/>
      </w:r>
    </w:p>
  </w:footnote>
  <w:footnote w:type="continuationSeparator" w:id="0">
    <w:p w14:paraId="28AFE45B" w14:textId="77777777" w:rsidR="00627EE2" w:rsidRDefault="00627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E8A19" w14:textId="77777777" w:rsidR="00627EE2" w:rsidRDefault="00627EE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627EE2" w:rsidRDefault="00627EE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594F"/>
    <w:multiLevelType w:val="hybridMultilevel"/>
    <w:tmpl w:val="E50E0360"/>
    <w:lvl w:ilvl="0" w:tplc="303027D0">
      <w:start w:val="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67D740F"/>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69F3"/>
    <w:multiLevelType w:val="hybridMultilevel"/>
    <w:tmpl w:val="C5DC2BB4"/>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FB4864"/>
    <w:multiLevelType w:val="multilevel"/>
    <w:tmpl w:val="E3A245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8D144BE"/>
    <w:multiLevelType w:val="multilevel"/>
    <w:tmpl w:val="38CA01E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1999"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4"/>
  </w:num>
  <w:num w:numId="2">
    <w:abstractNumId w:val="8"/>
  </w:num>
  <w:num w:numId="3">
    <w:abstractNumId w:val="14"/>
  </w:num>
  <w:num w:numId="4">
    <w:abstractNumId w:val="11"/>
  </w:num>
  <w:num w:numId="5">
    <w:abstractNumId w:val="2"/>
  </w:num>
  <w:num w:numId="6">
    <w:abstractNumId w:val="9"/>
  </w:num>
  <w:num w:numId="7">
    <w:abstractNumId w:val="12"/>
  </w:num>
  <w:num w:numId="8">
    <w:abstractNumId w:val="17"/>
  </w:num>
  <w:num w:numId="9">
    <w:abstractNumId w:val="13"/>
  </w:num>
  <w:num w:numId="10">
    <w:abstractNumId w:val="1"/>
  </w:num>
  <w:num w:numId="11">
    <w:abstractNumId w:val="19"/>
  </w:num>
  <w:num w:numId="12">
    <w:abstractNumId w:val="15"/>
  </w:num>
  <w:num w:numId="13">
    <w:abstractNumId w:val="18"/>
  </w:num>
  <w:num w:numId="14">
    <w:abstractNumId w:val="3"/>
  </w:num>
  <w:num w:numId="15">
    <w:abstractNumId w:val="10"/>
  </w:num>
  <w:num w:numId="16">
    <w:abstractNumId w:val="6"/>
  </w:num>
  <w:num w:numId="17">
    <w:abstractNumId w:val="5"/>
  </w:num>
  <w:num w:numId="18">
    <w:abstractNumId w:val="7"/>
  </w:num>
  <w:num w:numId="19">
    <w:abstractNumId w:val="10"/>
  </w:num>
  <w:num w:numId="20">
    <w:abstractNumId w:val="0"/>
  </w:num>
  <w:num w:numId="2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1D1D"/>
    <w:rsid w:val="000020DB"/>
    <w:rsid w:val="00003D3E"/>
    <w:rsid w:val="00005EB6"/>
    <w:rsid w:val="00006320"/>
    <w:rsid w:val="0000672D"/>
    <w:rsid w:val="000067D2"/>
    <w:rsid w:val="0000704E"/>
    <w:rsid w:val="00007FEB"/>
    <w:rsid w:val="00011CB5"/>
    <w:rsid w:val="0001282C"/>
    <w:rsid w:val="00012EA9"/>
    <w:rsid w:val="00013089"/>
    <w:rsid w:val="00014296"/>
    <w:rsid w:val="00014DE4"/>
    <w:rsid w:val="00016AF9"/>
    <w:rsid w:val="00020E67"/>
    <w:rsid w:val="00022D23"/>
    <w:rsid w:val="00022DEC"/>
    <w:rsid w:val="0002509C"/>
    <w:rsid w:val="000266DE"/>
    <w:rsid w:val="00026EC1"/>
    <w:rsid w:val="00030466"/>
    <w:rsid w:val="00031253"/>
    <w:rsid w:val="0003232E"/>
    <w:rsid w:val="000333F0"/>
    <w:rsid w:val="00040CB1"/>
    <w:rsid w:val="000438CE"/>
    <w:rsid w:val="00043F7B"/>
    <w:rsid w:val="00046815"/>
    <w:rsid w:val="0005144A"/>
    <w:rsid w:val="00051477"/>
    <w:rsid w:val="00051D0B"/>
    <w:rsid w:val="000539C0"/>
    <w:rsid w:val="0005498E"/>
    <w:rsid w:val="000551C9"/>
    <w:rsid w:val="00056EF2"/>
    <w:rsid w:val="000572D5"/>
    <w:rsid w:val="0005753C"/>
    <w:rsid w:val="00061879"/>
    <w:rsid w:val="00061A64"/>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4FD"/>
    <w:rsid w:val="000B08FE"/>
    <w:rsid w:val="000B0B54"/>
    <w:rsid w:val="000B15B1"/>
    <w:rsid w:val="000B1C90"/>
    <w:rsid w:val="000B257B"/>
    <w:rsid w:val="000B3466"/>
    <w:rsid w:val="000B48A1"/>
    <w:rsid w:val="000B4FE8"/>
    <w:rsid w:val="000B6AA6"/>
    <w:rsid w:val="000B6B24"/>
    <w:rsid w:val="000B6EA3"/>
    <w:rsid w:val="000B78B5"/>
    <w:rsid w:val="000C016F"/>
    <w:rsid w:val="000C0AF7"/>
    <w:rsid w:val="000C17E5"/>
    <w:rsid w:val="000C2632"/>
    <w:rsid w:val="000C32C7"/>
    <w:rsid w:val="000C4360"/>
    <w:rsid w:val="000C4470"/>
    <w:rsid w:val="000C51C0"/>
    <w:rsid w:val="000C62B6"/>
    <w:rsid w:val="000C696C"/>
    <w:rsid w:val="000C7140"/>
    <w:rsid w:val="000C7389"/>
    <w:rsid w:val="000C7EA6"/>
    <w:rsid w:val="000D0C3F"/>
    <w:rsid w:val="000D1D22"/>
    <w:rsid w:val="000D1FDA"/>
    <w:rsid w:val="000D2D2D"/>
    <w:rsid w:val="000D33DA"/>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4641"/>
    <w:rsid w:val="000F4FE2"/>
    <w:rsid w:val="000F584F"/>
    <w:rsid w:val="000F70A1"/>
    <w:rsid w:val="001003C0"/>
    <w:rsid w:val="00102F87"/>
    <w:rsid w:val="001054F0"/>
    <w:rsid w:val="00106BCF"/>
    <w:rsid w:val="00111B55"/>
    <w:rsid w:val="00111CE5"/>
    <w:rsid w:val="00113197"/>
    <w:rsid w:val="00114A51"/>
    <w:rsid w:val="00114A72"/>
    <w:rsid w:val="00115667"/>
    <w:rsid w:val="00116B8E"/>
    <w:rsid w:val="00117FC9"/>
    <w:rsid w:val="0012175F"/>
    <w:rsid w:val="00122E80"/>
    <w:rsid w:val="001234C6"/>
    <w:rsid w:val="0012448E"/>
    <w:rsid w:val="00124D12"/>
    <w:rsid w:val="00125467"/>
    <w:rsid w:val="001309C4"/>
    <w:rsid w:val="0013120D"/>
    <w:rsid w:val="00132605"/>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2C17"/>
    <w:rsid w:val="00163971"/>
    <w:rsid w:val="00164FFE"/>
    <w:rsid w:val="00165E85"/>
    <w:rsid w:val="0016786B"/>
    <w:rsid w:val="001702D9"/>
    <w:rsid w:val="001726DE"/>
    <w:rsid w:val="00172A33"/>
    <w:rsid w:val="00173EAB"/>
    <w:rsid w:val="001746D6"/>
    <w:rsid w:val="00175D0E"/>
    <w:rsid w:val="00176093"/>
    <w:rsid w:val="00176775"/>
    <w:rsid w:val="00176F5E"/>
    <w:rsid w:val="00180D19"/>
    <w:rsid w:val="00181FA0"/>
    <w:rsid w:val="0018224D"/>
    <w:rsid w:val="00184ACF"/>
    <w:rsid w:val="001850B3"/>
    <w:rsid w:val="00187BAF"/>
    <w:rsid w:val="0019065A"/>
    <w:rsid w:val="0019163F"/>
    <w:rsid w:val="00193202"/>
    <w:rsid w:val="0019362A"/>
    <w:rsid w:val="001936C6"/>
    <w:rsid w:val="00193C15"/>
    <w:rsid w:val="0019625E"/>
    <w:rsid w:val="001A15C4"/>
    <w:rsid w:val="001A43C8"/>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4F1F"/>
    <w:rsid w:val="001D52D7"/>
    <w:rsid w:val="001D5DFE"/>
    <w:rsid w:val="001D718B"/>
    <w:rsid w:val="001D7C94"/>
    <w:rsid w:val="001E0765"/>
    <w:rsid w:val="001E0F21"/>
    <w:rsid w:val="001E4E6C"/>
    <w:rsid w:val="001E7808"/>
    <w:rsid w:val="001E78F1"/>
    <w:rsid w:val="001F15D5"/>
    <w:rsid w:val="001F28F2"/>
    <w:rsid w:val="001F41D7"/>
    <w:rsid w:val="001F4AB0"/>
    <w:rsid w:val="001F6D71"/>
    <w:rsid w:val="001F6D74"/>
    <w:rsid w:val="00200260"/>
    <w:rsid w:val="002043DD"/>
    <w:rsid w:val="00205E94"/>
    <w:rsid w:val="00206933"/>
    <w:rsid w:val="002074BC"/>
    <w:rsid w:val="002079AD"/>
    <w:rsid w:val="00211CC5"/>
    <w:rsid w:val="00212C31"/>
    <w:rsid w:val="002130E1"/>
    <w:rsid w:val="0021370A"/>
    <w:rsid w:val="00213923"/>
    <w:rsid w:val="00213FDD"/>
    <w:rsid w:val="00214AE4"/>
    <w:rsid w:val="00215561"/>
    <w:rsid w:val="00215EBC"/>
    <w:rsid w:val="00221C27"/>
    <w:rsid w:val="00224E03"/>
    <w:rsid w:val="00227C5A"/>
    <w:rsid w:val="00230C30"/>
    <w:rsid w:val="00231248"/>
    <w:rsid w:val="00234B4D"/>
    <w:rsid w:val="00237362"/>
    <w:rsid w:val="0023749F"/>
    <w:rsid w:val="00237B8F"/>
    <w:rsid w:val="002407C6"/>
    <w:rsid w:val="00240E58"/>
    <w:rsid w:val="00240EB6"/>
    <w:rsid w:val="00245618"/>
    <w:rsid w:val="00246AAF"/>
    <w:rsid w:val="00250DC5"/>
    <w:rsid w:val="00250DD4"/>
    <w:rsid w:val="00250FA2"/>
    <w:rsid w:val="002521BA"/>
    <w:rsid w:val="0025293E"/>
    <w:rsid w:val="002530A1"/>
    <w:rsid w:val="002534DB"/>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22F1"/>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8B2"/>
    <w:rsid w:val="00297A26"/>
    <w:rsid w:val="002A0968"/>
    <w:rsid w:val="002A11A4"/>
    <w:rsid w:val="002A1B00"/>
    <w:rsid w:val="002A1DB2"/>
    <w:rsid w:val="002A23E2"/>
    <w:rsid w:val="002A340C"/>
    <w:rsid w:val="002A35EC"/>
    <w:rsid w:val="002A4534"/>
    <w:rsid w:val="002A4A73"/>
    <w:rsid w:val="002B1298"/>
    <w:rsid w:val="002B2F6F"/>
    <w:rsid w:val="002B2FED"/>
    <w:rsid w:val="002B3CB3"/>
    <w:rsid w:val="002B4251"/>
    <w:rsid w:val="002B4F1A"/>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D79AD"/>
    <w:rsid w:val="002E0858"/>
    <w:rsid w:val="002E0A77"/>
    <w:rsid w:val="002E0CA9"/>
    <w:rsid w:val="002E1CE8"/>
    <w:rsid w:val="002E1D87"/>
    <w:rsid w:val="002E47C7"/>
    <w:rsid w:val="002E6EC1"/>
    <w:rsid w:val="002F1B4D"/>
    <w:rsid w:val="002F2527"/>
    <w:rsid w:val="002F2F96"/>
    <w:rsid w:val="003006A8"/>
    <w:rsid w:val="003059FB"/>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302E"/>
    <w:rsid w:val="00344614"/>
    <w:rsid w:val="00345928"/>
    <w:rsid w:val="00347193"/>
    <w:rsid w:val="00347A7F"/>
    <w:rsid w:val="00350AAA"/>
    <w:rsid w:val="00351FAB"/>
    <w:rsid w:val="00353515"/>
    <w:rsid w:val="00353668"/>
    <w:rsid w:val="00353CD1"/>
    <w:rsid w:val="00353D3C"/>
    <w:rsid w:val="00354295"/>
    <w:rsid w:val="0035445C"/>
    <w:rsid w:val="003576F2"/>
    <w:rsid w:val="00357E47"/>
    <w:rsid w:val="00357F9F"/>
    <w:rsid w:val="0036196A"/>
    <w:rsid w:val="00362D47"/>
    <w:rsid w:val="00362E82"/>
    <w:rsid w:val="0036304C"/>
    <w:rsid w:val="00363169"/>
    <w:rsid w:val="00363A91"/>
    <w:rsid w:val="00363FC2"/>
    <w:rsid w:val="00364D2A"/>
    <w:rsid w:val="00365B5A"/>
    <w:rsid w:val="00366428"/>
    <w:rsid w:val="00366BAD"/>
    <w:rsid w:val="003718D4"/>
    <w:rsid w:val="00373643"/>
    <w:rsid w:val="00375508"/>
    <w:rsid w:val="003756B3"/>
    <w:rsid w:val="00375875"/>
    <w:rsid w:val="00375D2A"/>
    <w:rsid w:val="00380198"/>
    <w:rsid w:val="00381600"/>
    <w:rsid w:val="00381FBA"/>
    <w:rsid w:val="0038260C"/>
    <w:rsid w:val="00383116"/>
    <w:rsid w:val="003838C7"/>
    <w:rsid w:val="003846BD"/>
    <w:rsid w:val="0038589D"/>
    <w:rsid w:val="0038680B"/>
    <w:rsid w:val="0039013D"/>
    <w:rsid w:val="00390B3F"/>
    <w:rsid w:val="00392072"/>
    <w:rsid w:val="00392AF6"/>
    <w:rsid w:val="003935E7"/>
    <w:rsid w:val="00394213"/>
    <w:rsid w:val="00395592"/>
    <w:rsid w:val="00396367"/>
    <w:rsid w:val="003A0298"/>
    <w:rsid w:val="003A0E20"/>
    <w:rsid w:val="003A1EEB"/>
    <w:rsid w:val="003A3FC1"/>
    <w:rsid w:val="003A5C56"/>
    <w:rsid w:val="003A774D"/>
    <w:rsid w:val="003B028B"/>
    <w:rsid w:val="003B1096"/>
    <w:rsid w:val="003B1281"/>
    <w:rsid w:val="003B2031"/>
    <w:rsid w:val="003B3018"/>
    <w:rsid w:val="003B5301"/>
    <w:rsid w:val="003B6706"/>
    <w:rsid w:val="003B7C6F"/>
    <w:rsid w:val="003C09F9"/>
    <w:rsid w:val="003C237F"/>
    <w:rsid w:val="003C409A"/>
    <w:rsid w:val="003C5304"/>
    <w:rsid w:val="003C7BA3"/>
    <w:rsid w:val="003D0146"/>
    <w:rsid w:val="003D0DE1"/>
    <w:rsid w:val="003D0E06"/>
    <w:rsid w:val="003D2054"/>
    <w:rsid w:val="003D2DE2"/>
    <w:rsid w:val="003D39F5"/>
    <w:rsid w:val="003D4CF1"/>
    <w:rsid w:val="003D59F1"/>
    <w:rsid w:val="003D78C9"/>
    <w:rsid w:val="003D7DE7"/>
    <w:rsid w:val="003E0786"/>
    <w:rsid w:val="003E090D"/>
    <w:rsid w:val="003E1569"/>
    <w:rsid w:val="003E183E"/>
    <w:rsid w:val="003E255E"/>
    <w:rsid w:val="003E2883"/>
    <w:rsid w:val="003E3E73"/>
    <w:rsid w:val="003E6DB7"/>
    <w:rsid w:val="003F06B5"/>
    <w:rsid w:val="003F6F83"/>
    <w:rsid w:val="003F74BD"/>
    <w:rsid w:val="003F794A"/>
    <w:rsid w:val="003F7C00"/>
    <w:rsid w:val="00401503"/>
    <w:rsid w:val="00401891"/>
    <w:rsid w:val="0040272A"/>
    <w:rsid w:val="00403B34"/>
    <w:rsid w:val="00404001"/>
    <w:rsid w:val="00404084"/>
    <w:rsid w:val="004059E3"/>
    <w:rsid w:val="004063E6"/>
    <w:rsid w:val="00407710"/>
    <w:rsid w:val="00410862"/>
    <w:rsid w:val="00411A02"/>
    <w:rsid w:val="00412500"/>
    <w:rsid w:val="00413CD1"/>
    <w:rsid w:val="004141E6"/>
    <w:rsid w:val="0041455A"/>
    <w:rsid w:val="004169F9"/>
    <w:rsid w:val="00420AF1"/>
    <w:rsid w:val="00421DCA"/>
    <w:rsid w:val="00422443"/>
    <w:rsid w:val="004226DA"/>
    <w:rsid w:val="00424A0D"/>
    <w:rsid w:val="004252F6"/>
    <w:rsid w:val="004254DC"/>
    <w:rsid w:val="0042634B"/>
    <w:rsid w:val="00431134"/>
    <w:rsid w:val="00432B41"/>
    <w:rsid w:val="0044049A"/>
    <w:rsid w:val="00440639"/>
    <w:rsid w:val="004408F9"/>
    <w:rsid w:val="004423E7"/>
    <w:rsid w:val="004443FD"/>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3D4E"/>
    <w:rsid w:val="004B4031"/>
    <w:rsid w:val="004C16ED"/>
    <w:rsid w:val="004C1FE6"/>
    <w:rsid w:val="004C2B3E"/>
    <w:rsid w:val="004C35B2"/>
    <w:rsid w:val="004C42B7"/>
    <w:rsid w:val="004C5324"/>
    <w:rsid w:val="004C5B2B"/>
    <w:rsid w:val="004C6E0A"/>
    <w:rsid w:val="004C7A00"/>
    <w:rsid w:val="004D1817"/>
    <w:rsid w:val="004D560B"/>
    <w:rsid w:val="004D72D3"/>
    <w:rsid w:val="004E1283"/>
    <w:rsid w:val="004E2E90"/>
    <w:rsid w:val="004E3008"/>
    <w:rsid w:val="004E3C07"/>
    <w:rsid w:val="004E3EBE"/>
    <w:rsid w:val="004E5A3A"/>
    <w:rsid w:val="004E623B"/>
    <w:rsid w:val="004E74F5"/>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0E4"/>
    <w:rsid w:val="00526C79"/>
    <w:rsid w:val="00527B75"/>
    <w:rsid w:val="00531615"/>
    <w:rsid w:val="00540943"/>
    <w:rsid w:val="00540A1D"/>
    <w:rsid w:val="0054331A"/>
    <w:rsid w:val="00544A93"/>
    <w:rsid w:val="00546AFC"/>
    <w:rsid w:val="00546E26"/>
    <w:rsid w:val="005506F5"/>
    <w:rsid w:val="00550A51"/>
    <w:rsid w:val="00551839"/>
    <w:rsid w:val="00552F2A"/>
    <w:rsid w:val="005539DD"/>
    <w:rsid w:val="00553D54"/>
    <w:rsid w:val="00554D80"/>
    <w:rsid w:val="00555493"/>
    <w:rsid w:val="00556F6B"/>
    <w:rsid w:val="005575E3"/>
    <w:rsid w:val="00561144"/>
    <w:rsid w:val="00561546"/>
    <w:rsid w:val="00561D50"/>
    <w:rsid w:val="00561DC3"/>
    <w:rsid w:val="00562219"/>
    <w:rsid w:val="00565807"/>
    <w:rsid w:val="005671F7"/>
    <w:rsid w:val="00567270"/>
    <w:rsid w:val="00567590"/>
    <w:rsid w:val="005710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9730F"/>
    <w:rsid w:val="005A05E5"/>
    <w:rsid w:val="005A17D4"/>
    <w:rsid w:val="005A1F0F"/>
    <w:rsid w:val="005A3519"/>
    <w:rsid w:val="005A39F5"/>
    <w:rsid w:val="005A501F"/>
    <w:rsid w:val="005A609D"/>
    <w:rsid w:val="005A6481"/>
    <w:rsid w:val="005A648B"/>
    <w:rsid w:val="005A7205"/>
    <w:rsid w:val="005B12AA"/>
    <w:rsid w:val="005B1C8A"/>
    <w:rsid w:val="005B235E"/>
    <w:rsid w:val="005B49F4"/>
    <w:rsid w:val="005B4D50"/>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125"/>
    <w:rsid w:val="00607951"/>
    <w:rsid w:val="0061109D"/>
    <w:rsid w:val="006112AE"/>
    <w:rsid w:val="00611523"/>
    <w:rsid w:val="0061216E"/>
    <w:rsid w:val="00612B51"/>
    <w:rsid w:val="00613ACE"/>
    <w:rsid w:val="00616519"/>
    <w:rsid w:val="0061652D"/>
    <w:rsid w:val="006167C7"/>
    <w:rsid w:val="0062049C"/>
    <w:rsid w:val="00620C85"/>
    <w:rsid w:val="0062150C"/>
    <w:rsid w:val="006222D5"/>
    <w:rsid w:val="00622D79"/>
    <w:rsid w:val="00622E65"/>
    <w:rsid w:val="0062438E"/>
    <w:rsid w:val="00627EE2"/>
    <w:rsid w:val="0063098B"/>
    <w:rsid w:val="00632148"/>
    <w:rsid w:val="0063214F"/>
    <w:rsid w:val="00633C4A"/>
    <w:rsid w:val="00633E94"/>
    <w:rsid w:val="00634A6A"/>
    <w:rsid w:val="00635F70"/>
    <w:rsid w:val="006412DE"/>
    <w:rsid w:val="00641A0D"/>
    <w:rsid w:val="0064215F"/>
    <w:rsid w:val="006425E6"/>
    <w:rsid w:val="00643291"/>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09F2"/>
    <w:rsid w:val="0068347C"/>
    <w:rsid w:val="00684DBB"/>
    <w:rsid w:val="006901C0"/>
    <w:rsid w:val="00691162"/>
    <w:rsid w:val="006936D6"/>
    <w:rsid w:val="00693E85"/>
    <w:rsid w:val="00696461"/>
    <w:rsid w:val="00696561"/>
    <w:rsid w:val="00697EC0"/>
    <w:rsid w:val="006A0365"/>
    <w:rsid w:val="006A05C8"/>
    <w:rsid w:val="006A13B8"/>
    <w:rsid w:val="006A2E1A"/>
    <w:rsid w:val="006A4C9C"/>
    <w:rsid w:val="006B05B2"/>
    <w:rsid w:val="006B1062"/>
    <w:rsid w:val="006B244D"/>
    <w:rsid w:val="006B29E5"/>
    <w:rsid w:val="006B44FD"/>
    <w:rsid w:val="006B4BB7"/>
    <w:rsid w:val="006B5A8F"/>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B2E"/>
    <w:rsid w:val="006D0802"/>
    <w:rsid w:val="006D48D5"/>
    <w:rsid w:val="006E0108"/>
    <w:rsid w:val="006E3E52"/>
    <w:rsid w:val="006E4514"/>
    <w:rsid w:val="006E5775"/>
    <w:rsid w:val="006E61D2"/>
    <w:rsid w:val="006E6364"/>
    <w:rsid w:val="006E6C7A"/>
    <w:rsid w:val="006E72AC"/>
    <w:rsid w:val="006E73FC"/>
    <w:rsid w:val="006F00E6"/>
    <w:rsid w:val="006F294B"/>
    <w:rsid w:val="006F2B26"/>
    <w:rsid w:val="006F3557"/>
    <w:rsid w:val="006F47BA"/>
    <w:rsid w:val="006F4E44"/>
    <w:rsid w:val="006F5E9E"/>
    <w:rsid w:val="00700FF6"/>
    <w:rsid w:val="007017B8"/>
    <w:rsid w:val="00702E65"/>
    <w:rsid w:val="00704D70"/>
    <w:rsid w:val="00705F72"/>
    <w:rsid w:val="0070614A"/>
    <w:rsid w:val="00706E64"/>
    <w:rsid w:val="007102E7"/>
    <w:rsid w:val="00711A94"/>
    <w:rsid w:val="00713FB6"/>
    <w:rsid w:val="007150BA"/>
    <w:rsid w:val="007151EF"/>
    <w:rsid w:val="0072282A"/>
    <w:rsid w:val="00723E58"/>
    <w:rsid w:val="00724C6E"/>
    <w:rsid w:val="007261D0"/>
    <w:rsid w:val="00727149"/>
    <w:rsid w:val="007278F2"/>
    <w:rsid w:val="0073088B"/>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B66"/>
    <w:rsid w:val="00761F0B"/>
    <w:rsid w:val="007622FD"/>
    <w:rsid w:val="00762B51"/>
    <w:rsid w:val="0076476B"/>
    <w:rsid w:val="0076517C"/>
    <w:rsid w:val="007654AF"/>
    <w:rsid w:val="007656A0"/>
    <w:rsid w:val="00765AE7"/>
    <w:rsid w:val="00765FF2"/>
    <w:rsid w:val="00766A63"/>
    <w:rsid w:val="00766FCC"/>
    <w:rsid w:val="0076726B"/>
    <w:rsid w:val="0076772C"/>
    <w:rsid w:val="00767DA4"/>
    <w:rsid w:val="00770471"/>
    <w:rsid w:val="007704FC"/>
    <w:rsid w:val="00772353"/>
    <w:rsid w:val="00773313"/>
    <w:rsid w:val="00773791"/>
    <w:rsid w:val="007744C3"/>
    <w:rsid w:val="00775C62"/>
    <w:rsid w:val="00775D8B"/>
    <w:rsid w:val="00776DB3"/>
    <w:rsid w:val="00782221"/>
    <w:rsid w:val="007851FC"/>
    <w:rsid w:val="00785DD8"/>
    <w:rsid w:val="007865CA"/>
    <w:rsid w:val="00786643"/>
    <w:rsid w:val="00787354"/>
    <w:rsid w:val="00787FA0"/>
    <w:rsid w:val="00790043"/>
    <w:rsid w:val="007920C9"/>
    <w:rsid w:val="00792189"/>
    <w:rsid w:val="007923DA"/>
    <w:rsid w:val="007925DB"/>
    <w:rsid w:val="007945EB"/>
    <w:rsid w:val="00795ED6"/>
    <w:rsid w:val="0079612F"/>
    <w:rsid w:val="00797C54"/>
    <w:rsid w:val="007A0F04"/>
    <w:rsid w:val="007A13E2"/>
    <w:rsid w:val="007A304E"/>
    <w:rsid w:val="007A3210"/>
    <w:rsid w:val="007A329D"/>
    <w:rsid w:val="007A3BDD"/>
    <w:rsid w:val="007A47E7"/>
    <w:rsid w:val="007A579F"/>
    <w:rsid w:val="007B221E"/>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2028"/>
    <w:rsid w:val="007E45A6"/>
    <w:rsid w:val="007E57D3"/>
    <w:rsid w:val="007E66B0"/>
    <w:rsid w:val="007E76B9"/>
    <w:rsid w:val="007E7F4D"/>
    <w:rsid w:val="007F147B"/>
    <w:rsid w:val="007F4461"/>
    <w:rsid w:val="007F5A0B"/>
    <w:rsid w:val="007F6963"/>
    <w:rsid w:val="007F7C20"/>
    <w:rsid w:val="00800702"/>
    <w:rsid w:val="00802366"/>
    <w:rsid w:val="008039A8"/>
    <w:rsid w:val="00803E01"/>
    <w:rsid w:val="008055A9"/>
    <w:rsid w:val="008064DE"/>
    <w:rsid w:val="00811B3C"/>
    <w:rsid w:val="00812171"/>
    <w:rsid w:val="0081669B"/>
    <w:rsid w:val="0082204C"/>
    <w:rsid w:val="00823DFB"/>
    <w:rsid w:val="00826A92"/>
    <w:rsid w:val="008270FA"/>
    <w:rsid w:val="008275FF"/>
    <w:rsid w:val="00827A66"/>
    <w:rsid w:val="00831C82"/>
    <w:rsid w:val="008340B1"/>
    <w:rsid w:val="00835323"/>
    <w:rsid w:val="008357B4"/>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57F64"/>
    <w:rsid w:val="0086014A"/>
    <w:rsid w:val="00861564"/>
    <w:rsid w:val="008617A3"/>
    <w:rsid w:val="0086530F"/>
    <w:rsid w:val="00866448"/>
    <w:rsid w:val="008672B4"/>
    <w:rsid w:val="00867BDA"/>
    <w:rsid w:val="00867D7C"/>
    <w:rsid w:val="0087004B"/>
    <w:rsid w:val="0087138B"/>
    <w:rsid w:val="00872B26"/>
    <w:rsid w:val="00873A8A"/>
    <w:rsid w:val="0087412D"/>
    <w:rsid w:val="0087682F"/>
    <w:rsid w:val="00876D6B"/>
    <w:rsid w:val="00876E59"/>
    <w:rsid w:val="008770D4"/>
    <w:rsid w:val="00880E11"/>
    <w:rsid w:val="0088362F"/>
    <w:rsid w:val="00883791"/>
    <w:rsid w:val="008861A5"/>
    <w:rsid w:val="00886938"/>
    <w:rsid w:val="00886AE0"/>
    <w:rsid w:val="00887F07"/>
    <w:rsid w:val="00887FC5"/>
    <w:rsid w:val="00890E11"/>
    <w:rsid w:val="00893A7F"/>
    <w:rsid w:val="00894A12"/>
    <w:rsid w:val="00895B16"/>
    <w:rsid w:val="008A180E"/>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8F7BFB"/>
    <w:rsid w:val="00901DC3"/>
    <w:rsid w:val="00902F6C"/>
    <w:rsid w:val="00903738"/>
    <w:rsid w:val="00903D29"/>
    <w:rsid w:val="0090433C"/>
    <w:rsid w:val="00904B21"/>
    <w:rsid w:val="00904DBA"/>
    <w:rsid w:val="00905468"/>
    <w:rsid w:val="00905C5C"/>
    <w:rsid w:val="00906665"/>
    <w:rsid w:val="00910577"/>
    <w:rsid w:val="00910A7F"/>
    <w:rsid w:val="00914236"/>
    <w:rsid w:val="0091537F"/>
    <w:rsid w:val="009221D2"/>
    <w:rsid w:val="00922584"/>
    <w:rsid w:val="0092651C"/>
    <w:rsid w:val="0092692E"/>
    <w:rsid w:val="00926FFA"/>
    <w:rsid w:val="00927078"/>
    <w:rsid w:val="00927229"/>
    <w:rsid w:val="00927A85"/>
    <w:rsid w:val="00932AE4"/>
    <w:rsid w:val="009336CD"/>
    <w:rsid w:val="00933AC4"/>
    <w:rsid w:val="00933CD5"/>
    <w:rsid w:val="00935FD6"/>
    <w:rsid w:val="009416BA"/>
    <w:rsid w:val="00942DBE"/>
    <w:rsid w:val="00943192"/>
    <w:rsid w:val="009472ED"/>
    <w:rsid w:val="009475D8"/>
    <w:rsid w:val="00947CE4"/>
    <w:rsid w:val="0095147A"/>
    <w:rsid w:val="009515A1"/>
    <w:rsid w:val="00951AEC"/>
    <w:rsid w:val="009521D3"/>
    <w:rsid w:val="0095366B"/>
    <w:rsid w:val="009543AC"/>
    <w:rsid w:val="009546D4"/>
    <w:rsid w:val="00955014"/>
    <w:rsid w:val="00955CFB"/>
    <w:rsid w:val="00955F26"/>
    <w:rsid w:val="00956C4B"/>
    <w:rsid w:val="00957A7E"/>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132"/>
    <w:rsid w:val="00974530"/>
    <w:rsid w:val="00975A5C"/>
    <w:rsid w:val="00976319"/>
    <w:rsid w:val="009765EB"/>
    <w:rsid w:val="009801F7"/>
    <w:rsid w:val="009813C3"/>
    <w:rsid w:val="00984344"/>
    <w:rsid w:val="00985AF3"/>
    <w:rsid w:val="009863B8"/>
    <w:rsid w:val="00990702"/>
    <w:rsid w:val="00992955"/>
    <w:rsid w:val="0099364B"/>
    <w:rsid w:val="00994650"/>
    <w:rsid w:val="0099608D"/>
    <w:rsid w:val="009963AF"/>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4969"/>
    <w:rsid w:val="009B6447"/>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AF2"/>
    <w:rsid w:val="009D3EEF"/>
    <w:rsid w:val="009D5F19"/>
    <w:rsid w:val="009D6422"/>
    <w:rsid w:val="009D646B"/>
    <w:rsid w:val="009E0AFF"/>
    <w:rsid w:val="009E0FA9"/>
    <w:rsid w:val="009E6EC3"/>
    <w:rsid w:val="009E7DD5"/>
    <w:rsid w:val="009F1857"/>
    <w:rsid w:val="009F20B9"/>
    <w:rsid w:val="009F42E0"/>
    <w:rsid w:val="009F79FA"/>
    <w:rsid w:val="00A0104D"/>
    <w:rsid w:val="00A012DA"/>
    <w:rsid w:val="00A031C2"/>
    <w:rsid w:val="00A0348E"/>
    <w:rsid w:val="00A0397B"/>
    <w:rsid w:val="00A047AE"/>
    <w:rsid w:val="00A055E2"/>
    <w:rsid w:val="00A059E9"/>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3D7A"/>
    <w:rsid w:val="00A44A9B"/>
    <w:rsid w:val="00A44AFC"/>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0480"/>
    <w:rsid w:val="00A70F8B"/>
    <w:rsid w:val="00A71786"/>
    <w:rsid w:val="00A71884"/>
    <w:rsid w:val="00A71ACE"/>
    <w:rsid w:val="00A73504"/>
    <w:rsid w:val="00A73A14"/>
    <w:rsid w:val="00A7456D"/>
    <w:rsid w:val="00A75980"/>
    <w:rsid w:val="00A76DC1"/>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71E7"/>
    <w:rsid w:val="00AB0896"/>
    <w:rsid w:val="00AB0DC6"/>
    <w:rsid w:val="00AB1191"/>
    <w:rsid w:val="00AB23EE"/>
    <w:rsid w:val="00AB257F"/>
    <w:rsid w:val="00AB5A19"/>
    <w:rsid w:val="00AB5B24"/>
    <w:rsid w:val="00AB787F"/>
    <w:rsid w:val="00AB7CE1"/>
    <w:rsid w:val="00AB7F32"/>
    <w:rsid w:val="00AC027C"/>
    <w:rsid w:val="00AC05C6"/>
    <w:rsid w:val="00AC1F1C"/>
    <w:rsid w:val="00AC2566"/>
    <w:rsid w:val="00AC2A56"/>
    <w:rsid w:val="00AC4601"/>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E69F9"/>
    <w:rsid w:val="00AF0EAD"/>
    <w:rsid w:val="00AF116A"/>
    <w:rsid w:val="00AF1299"/>
    <w:rsid w:val="00AF32B6"/>
    <w:rsid w:val="00AF4143"/>
    <w:rsid w:val="00AF517D"/>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078"/>
    <w:rsid w:val="00B2141A"/>
    <w:rsid w:val="00B21952"/>
    <w:rsid w:val="00B21F98"/>
    <w:rsid w:val="00B233E5"/>
    <w:rsid w:val="00B24BF1"/>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C4D"/>
    <w:rsid w:val="00B55F48"/>
    <w:rsid w:val="00B56258"/>
    <w:rsid w:val="00B57A63"/>
    <w:rsid w:val="00B64B0C"/>
    <w:rsid w:val="00B66493"/>
    <w:rsid w:val="00B675CD"/>
    <w:rsid w:val="00B67D91"/>
    <w:rsid w:val="00B71548"/>
    <w:rsid w:val="00B73D41"/>
    <w:rsid w:val="00B75DA6"/>
    <w:rsid w:val="00B761F3"/>
    <w:rsid w:val="00B76667"/>
    <w:rsid w:val="00B80684"/>
    <w:rsid w:val="00B80B8A"/>
    <w:rsid w:val="00B80FDA"/>
    <w:rsid w:val="00B840FA"/>
    <w:rsid w:val="00B8481A"/>
    <w:rsid w:val="00B8567F"/>
    <w:rsid w:val="00B86124"/>
    <w:rsid w:val="00B867DB"/>
    <w:rsid w:val="00B877AD"/>
    <w:rsid w:val="00B90BE2"/>
    <w:rsid w:val="00B91138"/>
    <w:rsid w:val="00B91DF1"/>
    <w:rsid w:val="00B927D7"/>
    <w:rsid w:val="00B92E3B"/>
    <w:rsid w:val="00B95C2B"/>
    <w:rsid w:val="00B95FAB"/>
    <w:rsid w:val="00B9759A"/>
    <w:rsid w:val="00BA097D"/>
    <w:rsid w:val="00BA1907"/>
    <w:rsid w:val="00BA3558"/>
    <w:rsid w:val="00BA54D7"/>
    <w:rsid w:val="00BA5A1F"/>
    <w:rsid w:val="00BA711F"/>
    <w:rsid w:val="00BB053F"/>
    <w:rsid w:val="00BB1CA3"/>
    <w:rsid w:val="00BB262C"/>
    <w:rsid w:val="00BB39C9"/>
    <w:rsid w:val="00BB4E0C"/>
    <w:rsid w:val="00BB7F78"/>
    <w:rsid w:val="00BC1FA3"/>
    <w:rsid w:val="00BC205C"/>
    <w:rsid w:val="00BC2A2B"/>
    <w:rsid w:val="00BC3DA4"/>
    <w:rsid w:val="00BC509C"/>
    <w:rsid w:val="00BC7551"/>
    <w:rsid w:val="00BC782E"/>
    <w:rsid w:val="00BC7C6D"/>
    <w:rsid w:val="00BD0958"/>
    <w:rsid w:val="00BD1929"/>
    <w:rsid w:val="00BD1F30"/>
    <w:rsid w:val="00BD52BC"/>
    <w:rsid w:val="00BE09EF"/>
    <w:rsid w:val="00BE355C"/>
    <w:rsid w:val="00BE4A62"/>
    <w:rsid w:val="00BE5867"/>
    <w:rsid w:val="00BE73FC"/>
    <w:rsid w:val="00BF1F07"/>
    <w:rsid w:val="00BF3A7B"/>
    <w:rsid w:val="00BF534E"/>
    <w:rsid w:val="00BF708A"/>
    <w:rsid w:val="00BF71FE"/>
    <w:rsid w:val="00C01760"/>
    <w:rsid w:val="00C038CF"/>
    <w:rsid w:val="00C04381"/>
    <w:rsid w:val="00C06350"/>
    <w:rsid w:val="00C06544"/>
    <w:rsid w:val="00C078DD"/>
    <w:rsid w:val="00C11B20"/>
    <w:rsid w:val="00C12A6A"/>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48C4"/>
    <w:rsid w:val="00C42554"/>
    <w:rsid w:val="00C4293A"/>
    <w:rsid w:val="00C44E43"/>
    <w:rsid w:val="00C45704"/>
    <w:rsid w:val="00C4616E"/>
    <w:rsid w:val="00C46D24"/>
    <w:rsid w:val="00C473D8"/>
    <w:rsid w:val="00C5096C"/>
    <w:rsid w:val="00C50DFF"/>
    <w:rsid w:val="00C5105A"/>
    <w:rsid w:val="00C516D3"/>
    <w:rsid w:val="00C60A13"/>
    <w:rsid w:val="00C63B37"/>
    <w:rsid w:val="00C63D5E"/>
    <w:rsid w:val="00C6462A"/>
    <w:rsid w:val="00C664FB"/>
    <w:rsid w:val="00C66C3E"/>
    <w:rsid w:val="00C671F3"/>
    <w:rsid w:val="00C7328B"/>
    <w:rsid w:val="00C7403C"/>
    <w:rsid w:val="00C74298"/>
    <w:rsid w:val="00C7571D"/>
    <w:rsid w:val="00C76649"/>
    <w:rsid w:val="00C83274"/>
    <w:rsid w:val="00C84714"/>
    <w:rsid w:val="00C879F3"/>
    <w:rsid w:val="00C9245A"/>
    <w:rsid w:val="00C92783"/>
    <w:rsid w:val="00C92E68"/>
    <w:rsid w:val="00C93331"/>
    <w:rsid w:val="00C93843"/>
    <w:rsid w:val="00C93F51"/>
    <w:rsid w:val="00C9591D"/>
    <w:rsid w:val="00C95B7B"/>
    <w:rsid w:val="00C95CD4"/>
    <w:rsid w:val="00CA021D"/>
    <w:rsid w:val="00CA5755"/>
    <w:rsid w:val="00CB050F"/>
    <w:rsid w:val="00CB15A5"/>
    <w:rsid w:val="00CB3697"/>
    <w:rsid w:val="00CB40FA"/>
    <w:rsid w:val="00CB5833"/>
    <w:rsid w:val="00CB5FF0"/>
    <w:rsid w:val="00CB76E1"/>
    <w:rsid w:val="00CB7A70"/>
    <w:rsid w:val="00CB7EE6"/>
    <w:rsid w:val="00CC12FD"/>
    <w:rsid w:val="00CC307F"/>
    <w:rsid w:val="00CC41B5"/>
    <w:rsid w:val="00CC463E"/>
    <w:rsid w:val="00CC7FBA"/>
    <w:rsid w:val="00CD3D03"/>
    <w:rsid w:val="00CD3FB5"/>
    <w:rsid w:val="00CD4238"/>
    <w:rsid w:val="00CD6908"/>
    <w:rsid w:val="00CD6B2F"/>
    <w:rsid w:val="00CE1A0A"/>
    <w:rsid w:val="00CE1FC4"/>
    <w:rsid w:val="00CE2661"/>
    <w:rsid w:val="00CE3037"/>
    <w:rsid w:val="00CE5ABD"/>
    <w:rsid w:val="00CE6EEE"/>
    <w:rsid w:val="00CE785A"/>
    <w:rsid w:val="00CF194B"/>
    <w:rsid w:val="00CF1EE7"/>
    <w:rsid w:val="00CF43D1"/>
    <w:rsid w:val="00CF4915"/>
    <w:rsid w:val="00CF49BF"/>
    <w:rsid w:val="00CF4C0A"/>
    <w:rsid w:val="00CF6417"/>
    <w:rsid w:val="00CF65C5"/>
    <w:rsid w:val="00CF6D8E"/>
    <w:rsid w:val="00D01363"/>
    <w:rsid w:val="00D01F7B"/>
    <w:rsid w:val="00D02004"/>
    <w:rsid w:val="00D02BD2"/>
    <w:rsid w:val="00D062A3"/>
    <w:rsid w:val="00D07A45"/>
    <w:rsid w:val="00D110C6"/>
    <w:rsid w:val="00D111D0"/>
    <w:rsid w:val="00D11996"/>
    <w:rsid w:val="00D121B6"/>
    <w:rsid w:val="00D126F0"/>
    <w:rsid w:val="00D12802"/>
    <w:rsid w:val="00D14212"/>
    <w:rsid w:val="00D15932"/>
    <w:rsid w:val="00D171B5"/>
    <w:rsid w:val="00D1741D"/>
    <w:rsid w:val="00D20966"/>
    <w:rsid w:val="00D21F2A"/>
    <w:rsid w:val="00D26419"/>
    <w:rsid w:val="00D30DC4"/>
    <w:rsid w:val="00D30F52"/>
    <w:rsid w:val="00D31644"/>
    <w:rsid w:val="00D31858"/>
    <w:rsid w:val="00D31C1D"/>
    <w:rsid w:val="00D32679"/>
    <w:rsid w:val="00D355C3"/>
    <w:rsid w:val="00D3607D"/>
    <w:rsid w:val="00D368F1"/>
    <w:rsid w:val="00D4024B"/>
    <w:rsid w:val="00D404A1"/>
    <w:rsid w:val="00D4149A"/>
    <w:rsid w:val="00D4366A"/>
    <w:rsid w:val="00D44716"/>
    <w:rsid w:val="00D4482A"/>
    <w:rsid w:val="00D44D03"/>
    <w:rsid w:val="00D45547"/>
    <w:rsid w:val="00D458E9"/>
    <w:rsid w:val="00D4799E"/>
    <w:rsid w:val="00D47E8D"/>
    <w:rsid w:val="00D50527"/>
    <w:rsid w:val="00D521B1"/>
    <w:rsid w:val="00D53539"/>
    <w:rsid w:val="00D55A34"/>
    <w:rsid w:val="00D574AC"/>
    <w:rsid w:val="00D60EDD"/>
    <w:rsid w:val="00D60F59"/>
    <w:rsid w:val="00D6133C"/>
    <w:rsid w:val="00D62671"/>
    <w:rsid w:val="00D6294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4EF"/>
    <w:rsid w:val="00DB4B8B"/>
    <w:rsid w:val="00DB573A"/>
    <w:rsid w:val="00DB5FA8"/>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E2EFB"/>
    <w:rsid w:val="00DE34D8"/>
    <w:rsid w:val="00DE406F"/>
    <w:rsid w:val="00DE4547"/>
    <w:rsid w:val="00DE4F51"/>
    <w:rsid w:val="00DE6B17"/>
    <w:rsid w:val="00DE7771"/>
    <w:rsid w:val="00DF0636"/>
    <w:rsid w:val="00DF17A5"/>
    <w:rsid w:val="00DF1B79"/>
    <w:rsid w:val="00DF3236"/>
    <w:rsid w:val="00DF58BE"/>
    <w:rsid w:val="00DF59EC"/>
    <w:rsid w:val="00DF6BB7"/>
    <w:rsid w:val="00E00642"/>
    <w:rsid w:val="00E01E31"/>
    <w:rsid w:val="00E024CF"/>
    <w:rsid w:val="00E02D77"/>
    <w:rsid w:val="00E041E3"/>
    <w:rsid w:val="00E079DE"/>
    <w:rsid w:val="00E108EE"/>
    <w:rsid w:val="00E1168B"/>
    <w:rsid w:val="00E135AF"/>
    <w:rsid w:val="00E14870"/>
    <w:rsid w:val="00E16C11"/>
    <w:rsid w:val="00E175A4"/>
    <w:rsid w:val="00E200F7"/>
    <w:rsid w:val="00E22C03"/>
    <w:rsid w:val="00E23D13"/>
    <w:rsid w:val="00E23E84"/>
    <w:rsid w:val="00E244BE"/>
    <w:rsid w:val="00E24607"/>
    <w:rsid w:val="00E256BB"/>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826"/>
    <w:rsid w:val="00E46A24"/>
    <w:rsid w:val="00E4703C"/>
    <w:rsid w:val="00E47386"/>
    <w:rsid w:val="00E4766C"/>
    <w:rsid w:val="00E47A3A"/>
    <w:rsid w:val="00E47B8D"/>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4C17"/>
    <w:rsid w:val="00E750E1"/>
    <w:rsid w:val="00E75677"/>
    <w:rsid w:val="00E75EA4"/>
    <w:rsid w:val="00E76A7C"/>
    <w:rsid w:val="00E77341"/>
    <w:rsid w:val="00E77754"/>
    <w:rsid w:val="00E802C1"/>
    <w:rsid w:val="00E80BE3"/>
    <w:rsid w:val="00E80D2B"/>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6B18"/>
    <w:rsid w:val="00EA7415"/>
    <w:rsid w:val="00EA7F2D"/>
    <w:rsid w:val="00EB0C2A"/>
    <w:rsid w:val="00EB1275"/>
    <w:rsid w:val="00EB12AA"/>
    <w:rsid w:val="00EB1BC0"/>
    <w:rsid w:val="00EB244A"/>
    <w:rsid w:val="00EB2F41"/>
    <w:rsid w:val="00EB3749"/>
    <w:rsid w:val="00EB40B9"/>
    <w:rsid w:val="00EB4268"/>
    <w:rsid w:val="00EB44EE"/>
    <w:rsid w:val="00EB4C99"/>
    <w:rsid w:val="00EB5D0D"/>
    <w:rsid w:val="00EB644A"/>
    <w:rsid w:val="00EB7AD3"/>
    <w:rsid w:val="00EB7F53"/>
    <w:rsid w:val="00EC245D"/>
    <w:rsid w:val="00EC33D7"/>
    <w:rsid w:val="00EC3DEE"/>
    <w:rsid w:val="00EC4299"/>
    <w:rsid w:val="00ED0425"/>
    <w:rsid w:val="00ED2589"/>
    <w:rsid w:val="00ED4593"/>
    <w:rsid w:val="00ED6BA4"/>
    <w:rsid w:val="00EE2B78"/>
    <w:rsid w:val="00EE3E57"/>
    <w:rsid w:val="00EE5ED3"/>
    <w:rsid w:val="00EE643D"/>
    <w:rsid w:val="00EE6BE0"/>
    <w:rsid w:val="00EF0E9E"/>
    <w:rsid w:val="00EF1C47"/>
    <w:rsid w:val="00EF1CA4"/>
    <w:rsid w:val="00EF24D4"/>
    <w:rsid w:val="00EF2607"/>
    <w:rsid w:val="00EF3E93"/>
    <w:rsid w:val="00EF4317"/>
    <w:rsid w:val="00EF5577"/>
    <w:rsid w:val="00EF5C1E"/>
    <w:rsid w:val="00EF68B0"/>
    <w:rsid w:val="00F00949"/>
    <w:rsid w:val="00F010DE"/>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1784"/>
    <w:rsid w:val="00F5285D"/>
    <w:rsid w:val="00F54170"/>
    <w:rsid w:val="00F54222"/>
    <w:rsid w:val="00F56E2D"/>
    <w:rsid w:val="00F6471D"/>
    <w:rsid w:val="00F64988"/>
    <w:rsid w:val="00F64FDB"/>
    <w:rsid w:val="00F66985"/>
    <w:rsid w:val="00F712F6"/>
    <w:rsid w:val="00F71F6E"/>
    <w:rsid w:val="00F720CE"/>
    <w:rsid w:val="00F750CE"/>
    <w:rsid w:val="00F8254D"/>
    <w:rsid w:val="00F837FE"/>
    <w:rsid w:val="00F84B3F"/>
    <w:rsid w:val="00F85577"/>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50C1"/>
    <w:rsid w:val="00FC4B57"/>
    <w:rsid w:val="00FC4E14"/>
    <w:rsid w:val="00FC5ADE"/>
    <w:rsid w:val="00FC5BC9"/>
    <w:rsid w:val="00FC65E1"/>
    <w:rsid w:val="00FC78C0"/>
    <w:rsid w:val="00FD10CA"/>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60C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1"/>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1"/>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1"/>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1"/>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1"/>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1"/>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1"/>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1"/>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1"/>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EB7F53"/>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EB7F53"/>
    <w:pPr>
      <w:tabs>
        <w:tab w:val="left" w:pos="880"/>
        <w:tab w:val="right" w:leader="dot" w:pos="9060"/>
      </w:tabs>
      <w:spacing w:line="260" w:lineRule="exact"/>
      <w:ind w:firstLine="425"/>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BB4E0C"/>
    <w:pPr>
      <w:tabs>
        <w:tab w:val="left" w:pos="1320"/>
        <w:tab w:val="right" w:leader="dot" w:pos="9060"/>
      </w:tabs>
      <w:spacing w:line="260" w:lineRule="exact"/>
      <w:ind w:firstLine="851"/>
    </w:pPr>
    <w:rPr>
      <w:rFonts w:ascii="Arial" w:hAnsi="Arial"/>
      <w:sz w:val="20"/>
    </w:rPr>
  </w:style>
  <w:style w:type="paragraph" w:customStyle="1" w:styleId="1Razpisnaslog1">
    <w:name w:val="1 Razpisna slog 1"/>
    <w:basedOn w:val="Navaden"/>
    <w:next w:val="Navaden"/>
    <w:link w:val="1Razpisnaslog1Znak"/>
    <w:autoRedefine/>
    <w:qFormat/>
    <w:rsid w:val="00F85577"/>
    <w:pPr>
      <w:numPr>
        <w:numId w:val="19"/>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F85577"/>
    <w:pPr>
      <w:keepNext w:val="0"/>
      <w:numPr>
        <w:numId w:val="19"/>
      </w:numPr>
      <w:spacing w:before="0" w:after="0" w:line="260" w:lineRule="exact"/>
    </w:pPr>
    <w:rPr>
      <w:szCs w:val="20"/>
    </w:rPr>
  </w:style>
  <w:style w:type="character" w:customStyle="1" w:styleId="1Razpisnaslog1Znak">
    <w:name w:val="1 Razpisna slog 1 Znak"/>
    <w:link w:val="1Razpisnaslog1"/>
    <w:rsid w:val="00F85577"/>
    <w:rPr>
      <w:rFonts w:ascii="Arial" w:hAnsi="Arial"/>
      <w:b/>
      <w:sz w:val="24"/>
      <w:szCs w:val="22"/>
    </w:rPr>
  </w:style>
  <w:style w:type="paragraph" w:customStyle="1" w:styleId="3Razpisnaslog3">
    <w:name w:val="3 Razpisna slog 3"/>
    <w:basedOn w:val="Naslov3"/>
    <w:next w:val="Navaden"/>
    <w:link w:val="3Razpisnaslog3Znak"/>
    <w:autoRedefine/>
    <w:qFormat/>
    <w:rsid w:val="000438CE"/>
    <w:pPr>
      <w:keepNext w:val="0"/>
      <w:numPr>
        <w:numId w:val="19"/>
      </w:numPr>
      <w:spacing w:before="0" w:after="0" w:line="260" w:lineRule="exact"/>
      <w:jc w:val="both"/>
    </w:pPr>
    <w:rPr>
      <w:rFonts w:cs="Arial"/>
      <w:szCs w:val="20"/>
    </w:rPr>
  </w:style>
  <w:style w:type="character" w:customStyle="1" w:styleId="2Razpisnaslog2Znak">
    <w:name w:val="2 Razpisna slog 2 Znak"/>
    <w:link w:val="2Razpisnaslog2"/>
    <w:rsid w:val="00F85577"/>
    <w:rPr>
      <w:rFonts w:ascii="Arial" w:hAnsi="Arial"/>
      <w:b/>
      <w:bCs/>
      <w:iCs/>
      <w:sz w:val="22"/>
    </w:rPr>
  </w:style>
  <w:style w:type="character" w:customStyle="1" w:styleId="Naslov4Znak">
    <w:name w:val="Naslov 4 Znak"/>
    <w:link w:val="Naslov4"/>
    <w:rsid w:val="00DD1EEE"/>
    <w:rPr>
      <w:rFonts w:ascii="Calibri" w:hAnsi="Calibri"/>
      <w:b/>
      <w:bCs/>
      <w:sz w:val="28"/>
      <w:szCs w:val="28"/>
    </w:rPr>
  </w:style>
  <w:style w:type="character" w:customStyle="1" w:styleId="3Razpisnaslog3Znak">
    <w:name w:val="3 Razpisna slog 3 Znak"/>
    <w:link w:val="3Razpisnaslog3"/>
    <w:rsid w:val="000438CE"/>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hAnsi="Arial"/>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slogN3">
    <w:name w:val="podslog N3"/>
    <w:basedOn w:val="3Razpisnaslog3"/>
    <w:link w:val="podslogN3Znak"/>
    <w:qFormat/>
    <w:rsid w:val="00A70480"/>
  </w:style>
  <w:style w:type="character" w:styleId="Krepko">
    <w:name w:val="Strong"/>
    <w:basedOn w:val="Privzetapisavaodstavka"/>
    <w:qFormat/>
    <w:rsid w:val="00F85577"/>
    <w:rPr>
      <w:b/>
      <w:bCs/>
    </w:rPr>
  </w:style>
  <w:style w:type="character" w:customStyle="1" w:styleId="podslogN3Znak">
    <w:name w:val="podslog N3 Znak"/>
    <w:basedOn w:val="3Razpisnaslog3Znak"/>
    <w:link w:val="podslogN3"/>
    <w:rsid w:val="00A70480"/>
    <w:rPr>
      <w:rFonts w:ascii="Arial" w:hAnsi="Arial" w:cs="Arial"/>
      <w:b/>
      <w:bCs/>
      <w:lang w:val="x-none" w:eastAsia="x-none"/>
    </w:rPr>
  </w:style>
  <w:style w:type="paragraph" w:customStyle="1" w:styleId="NRazpisna">
    <w:name w:val="N Razpisna"/>
    <w:basedOn w:val="Navaden"/>
    <w:link w:val="NRazpisnaZnak"/>
    <w:autoRedefine/>
    <w:qFormat/>
    <w:rsid w:val="002D79AD"/>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2D79AD"/>
    <w:rPr>
      <w:rFonts w:ascii="Arial" w:eastAsia="Calibri" w:hAnsi="Arial" w:cs="Arial"/>
      <w:color w:val="000000" w:themeColor="text1"/>
      <w:lang w:eastAsia="en-US"/>
    </w:rPr>
  </w:style>
  <w:style w:type="character" w:customStyle="1" w:styleId="ui-provider">
    <w:name w:val="ui-provider"/>
    <w:basedOn w:val="Privzetapisavaodstavka"/>
    <w:rsid w:val="00DF17A5"/>
  </w:style>
  <w:style w:type="character" w:customStyle="1" w:styleId="OdstavekseznamaZnak">
    <w:name w:val="Odstavek seznama Znak"/>
    <w:link w:val="Odstavekseznama"/>
    <w:locked/>
    <w:rsid w:val="001702D9"/>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610627634">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7"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C6863-E765-4110-A9BC-BE577967B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17</Pages>
  <Words>6782</Words>
  <Characters>42085</Characters>
  <Application>Microsoft Office Word</Application>
  <DocSecurity>0</DocSecurity>
  <Lines>350</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48770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Janja Kržan</cp:lastModifiedBy>
  <cp:revision>93</cp:revision>
  <cp:lastPrinted>2025-02-05T09:57:00Z</cp:lastPrinted>
  <dcterms:created xsi:type="dcterms:W3CDTF">2024-03-21T12:25:00Z</dcterms:created>
  <dcterms:modified xsi:type="dcterms:W3CDTF">2025-02-14T07:47:00Z</dcterms:modified>
</cp:coreProperties>
</file>